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6C" w:rsidRPr="00D01C5F" w:rsidRDefault="00F2201D" w:rsidP="00D01C5F">
      <w:pPr>
        <w:spacing w:line="360" w:lineRule="auto"/>
        <w:jc w:val="center"/>
        <w:rPr>
          <w:rFonts w:ascii="Times New Roman" w:hAnsi="Times New Roman" w:cs="Times New Roman"/>
          <w:b/>
          <w:sz w:val="24"/>
          <w:szCs w:val="24"/>
        </w:rPr>
      </w:pPr>
      <w:r w:rsidRPr="00D01C5F">
        <w:rPr>
          <w:rFonts w:ascii="Times New Roman" w:hAnsi="Times New Roman" w:cs="Times New Roman"/>
          <w:b/>
          <w:sz w:val="24"/>
          <w:szCs w:val="24"/>
        </w:rPr>
        <w:t>Assessing the Security Health of Public Wi-Fi Environment Using Mobile Devices</w:t>
      </w: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9277E8" w:rsidRDefault="009277E8" w:rsidP="0022634A">
      <w:pPr>
        <w:spacing w:line="360" w:lineRule="auto"/>
        <w:rPr>
          <w:rFonts w:ascii="Times New Roman" w:hAnsi="Times New Roman" w:cs="Times New Roman"/>
          <w:sz w:val="24"/>
          <w:szCs w:val="24"/>
        </w:rPr>
      </w:pPr>
    </w:p>
    <w:p w:rsidR="009277E8" w:rsidRDefault="009277E8" w:rsidP="00513D43">
      <w:pPr>
        <w:spacing w:line="360" w:lineRule="auto"/>
        <w:jc w:val="center"/>
        <w:rPr>
          <w:rFonts w:ascii="Times New Roman" w:hAnsi="Times New Roman" w:cs="Times New Roman"/>
          <w:sz w:val="24"/>
          <w:szCs w:val="24"/>
        </w:rPr>
      </w:pPr>
    </w:p>
    <w:p w:rsidR="005C23C4"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Institution Affiliation</w:t>
      </w:r>
    </w:p>
    <w:p w:rsidR="0022634A" w:rsidRPr="00513D43" w:rsidRDefault="0022634A" w:rsidP="00513D43">
      <w:pPr>
        <w:spacing w:line="360" w:lineRule="auto"/>
        <w:jc w:val="center"/>
        <w:rPr>
          <w:rFonts w:ascii="Times New Roman" w:hAnsi="Times New Roman" w:cs="Times New Roman"/>
          <w:sz w:val="24"/>
          <w:szCs w:val="24"/>
        </w:rPr>
      </w:pPr>
    </w:p>
    <w:p w:rsidR="00E2316C"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Students’ Name</w:t>
      </w:r>
    </w:p>
    <w:p w:rsidR="0022634A" w:rsidRPr="00513D43" w:rsidRDefault="0022634A" w:rsidP="00513D43">
      <w:pPr>
        <w:spacing w:line="360" w:lineRule="auto"/>
        <w:jc w:val="center"/>
        <w:rPr>
          <w:rFonts w:ascii="Times New Roman" w:hAnsi="Times New Roman" w:cs="Times New Roman"/>
          <w:sz w:val="24"/>
          <w:szCs w:val="24"/>
        </w:rPr>
      </w:pPr>
    </w:p>
    <w:p w:rsidR="00E2316C" w:rsidRPr="0022634A" w:rsidRDefault="00F2201D" w:rsidP="00513D43">
      <w:pPr>
        <w:spacing w:line="360" w:lineRule="auto"/>
        <w:jc w:val="center"/>
        <w:rPr>
          <w:rFonts w:ascii="Times New Roman" w:hAnsi="Times New Roman" w:cs="Times New Roman"/>
          <w:b/>
          <w:sz w:val="24"/>
          <w:szCs w:val="24"/>
        </w:rPr>
      </w:pPr>
      <w:r w:rsidRPr="0022634A">
        <w:rPr>
          <w:rFonts w:ascii="Times New Roman" w:hAnsi="Times New Roman" w:cs="Times New Roman"/>
          <w:b/>
          <w:sz w:val="24"/>
          <w:szCs w:val="24"/>
        </w:rPr>
        <w:t>Date</w:t>
      </w: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Pr="00513D43" w:rsidRDefault="00E2316C" w:rsidP="00513D43">
      <w:pPr>
        <w:spacing w:line="360" w:lineRule="auto"/>
        <w:jc w:val="center"/>
        <w:rPr>
          <w:rFonts w:ascii="Times New Roman" w:hAnsi="Times New Roman" w:cs="Times New Roman"/>
          <w:sz w:val="24"/>
          <w:szCs w:val="24"/>
        </w:rPr>
      </w:pPr>
    </w:p>
    <w:p w:rsidR="00E2316C" w:rsidRDefault="00E2316C" w:rsidP="00513D43">
      <w:pPr>
        <w:spacing w:line="360" w:lineRule="auto"/>
        <w:rPr>
          <w:rFonts w:ascii="Times New Roman" w:hAnsi="Times New Roman" w:cs="Times New Roman"/>
          <w:sz w:val="24"/>
          <w:szCs w:val="24"/>
        </w:rPr>
      </w:pPr>
    </w:p>
    <w:p w:rsidR="0022634A" w:rsidRPr="00513D43" w:rsidRDefault="0022634A" w:rsidP="00513D43">
      <w:pPr>
        <w:spacing w:line="360" w:lineRule="auto"/>
        <w:rPr>
          <w:rFonts w:ascii="Times New Roman" w:hAnsi="Times New Roman" w:cs="Times New Roman"/>
          <w:sz w:val="24"/>
          <w:szCs w:val="24"/>
        </w:rPr>
      </w:pPr>
    </w:p>
    <w:bookmarkStart w:id="0" w:name="_Toc18011021" w:displacedByCustomXml="next"/>
    <w:sdt>
      <w:sdtPr>
        <w:rPr>
          <w:rFonts w:ascii="Times New Roman" w:eastAsiaTheme="minorHAnsi" w:hAnsi="Times New Roman" w:cs="Times New Roman"/>
          <w:color w:val="auto"/>
          <w:sz w:val="24"/>
          <w:szCs w:val="24"/>
        </w:rPr>
        <w:id w:val="-1974894548"/>
        <w:docPartObj>
          <w:docPartGallery w:val="Table of Contents"/>
          <w:docPartUnique/>
        </w:docPartObj>
      </w:sdtPr>
      <w:sdtEndPr>
        <w:rPr>
          <w:b/>
          <w:bCs/>
          <w:noProof/>
        </w:rPr>
      </w:sdtEndPr>
      <w:sdtContent>
        <w:p w:rsidR="00EC6D52" w:rsidRPr="00513D43" w:rsidRDefault="00F2201D" w:rsidP="00513D43">
          <w:pPr>
            <w:pStyle w:val="TOCHeading"/>
            <w:spacing w:line="360" w:lineRule="auto"/>
            <w:rPr>
              <w:rFonts w:ascii="Times New Roman" w:hAnsi="Times New Roman" w:cs="Times New Roman"/>
              <w:sz w:val="24"/>
              <w:szCs w:val="24"/>
            </w:rPr>
          </w:pPr>
          <w:r w:rsidRPr="00513D43">
            <w:rPr>
              <w:rFonts w:ascii="Times New Roman" w:hAnsi="Times New Roman" w:cs="Times New Roman"/>
              <w:sz w:val="24"/>
              <w:szCs w:val="24"/>
            </w:rPr>
            <w:t>Table of Contents</w:t>
          </w:r>
        </w:p>
        <w:p w:rsidR="002705A0" w:rsidRDefault="00F2201D">
          <w:pPr>
            <w:pStyle w:val="TOC1"/>
            <w:tabs>
              <w:tab w:val="right" w:leader="dot" w:pos="9350"/>
            </w:tabs>
            <w:rPr>
              <w:rFonts w:eastAsiaTheme="minorEastAsia"/>
              <w:noProof/>
            </w:rPr>
          </w:pPr>
          <w:r w:rsidRPr="00513D43">
            <w:rPr>
              <w:rFonts w:ascii="Times New Roman" w:hAnsi="Times New Roman" w:cs="Times New Roman"/>
              <w:sz w:val="24"/>
              <w:szCs w:val="24"/>
            </w:rPr>
            <w:fldChar w:fldCharType="begin"/>
          </w:r>
          <w:r w:rsidRPr="00513D43">
            <w:rPr>
              <w:rFonts w:ascii="Times New Roman" w:hAnsi="Times New Roman" w:cs="Times New Roman"/>
              <w:sz w:val="24"/>
              <w:szCs w:val="24"/>
            </w:rPr>
            <w:instrText xml:space="preserve"> TOC \o "1-3" \h \z \u </w:instrText>
          </w:r>
          <w:r w:rsidRPr="00513D43">
            <w:rPr>
              <w:rFonts w:ascii="Times New Roman" w:hAnsi="Times New Roman" w:cs="Times New Roman"/>
              <w:sz w:val="24"/>
              <w:szCs w:val="24"/>
            </w:rPr>
            <w:fldChar w:fldCharType="separate"/>
          </w:r>
          <w:hyperlink w:anchor="_Toc18180221" w:history="1">
            <w:r w:rsidRPr="00B12387">
              <w:rPr>
                <w:rStyle w:val="Hyperlink"/>
                <w:rFonts w:ascii="Times New Roman" w:hAnsi="Times New Roman" w:cs="Times New Roman"/>
                <w:noProof/>
              </w:rPr>
              <w:t>List of Tables</w:t>
            </w:r>
            <w:r>
              <w:rPr>
                <w:noProof/>
                <w:webHidden/>
              </w:rPr>
              <w:tab/>
            </w:r>
            <w:r>
              <w:rPr>
                <w:noProof/>
                <w:webHidden/>
              </w:rPr>
              <w:fldChar w:fldCharType="begin"/>
            </w:r>
            <w:r>
              <w:rPr>
                <w:noProof/>
                <w:webHidden/>
              </w:rPr>
              <w:instrText xml:space="preserve"> PAGEREF _Toc18180221 \h </w:instrText>
            </w:r>
            <w:r>
              <w:rPr>
                <w:noProof/>
                <w:webHidden/>
              </w:rPr>
            </w:r>
            <w:r>
              <w:rPr>
                <w:noProof/>
                <w:webHidden/>
              </w:rPr>
              <w:fldChar w:fldCharType="separate"/>
            </w:r>
            <w:r>
              <w:rPr>
                <w:noProof/>
                <w:webHidden/>
              </w:rPr>
              <w:t>4</w:t>
            </w:r>
            <w:r>
              <w:rPr>
                <w:noProof/>
                <w:webHidden/>
              </w:rPr>
              <w:fldChar w:fldCharType="end"/>
            </w:r>
          </w:hyperlink>
        </w:p>
        <w:p w:rsidR="002705A0" w:rsidRDefault="002A307F">
          <w:pPr>
            <w:pStyle w:val="TOC1"/>
            <w:tabs>
              <w:tab w:val="right" w:leader="dot" w:pos="9350"/>
            </w:tabs>
            <w:rPr>
              <w:rFonts w:eastAsiaTheme="minorEastAsia"/>
              <w:noProof/>
            </w:rPr>
          </w:pPr>
          <w:hyperlink w:anchor="_Toc18180222" w:history="1">
            <w:r w:rsidR="00F2201D" w:rsidRPr="00B12387">
              <w:rPr>
                <w:rStyle w:val="Hyperlink"/>
                <w:rFonts w:ascii="Times New Roman" w:hAnsi="Times New Roman" w:cs="Times New Roman"/>
                <w:noProof/>
              </w:rPr>
              <w:t>List of Figures</w:t>
            </w:r>
            <w:r w:rsidR="00F2201D">
              <w:rPr>
                <w:noProof/>
                <w:webHidden/>
              </w:rPr>
              <w:tab/>
            </w:r>
            <w:r w:rsidR="00F2201D">
              <w:rPr>
                <w:noProof/>
                <w:webHidden/>
              </w:rPr>
              <w:fldChar w:fldCharType="begin"/>
            </w:r>
            <w:r w:rsidR="00F2201D">
              <w:rPr>
                <w:noProof/>
                <w:webHidden/>
              </w:rPr>
              <w:instrText xml:space="preserve"> PAGEREF _Toc18180222 \h </w:instrText>
            </w:r>
            <w:r w:rsidR="00F2201D">
              <w:rPr>
                <w:noProof/>
                <w:webHidden/>
              </w:rPr>
            </w:r>
            <w:r w:rsidR="00F2201D">
              <w:rPr>
                <w:noProof/>
                <w:webHidden/>
              </w:rPr>
              <w:fldChar w:fldCharType="separate"/>
            </w:r>
            <w:r w:rsidR="00F2201D">
              <w:rPr>
                <w:noProof/>
                <w:webHidden/>
              </w:rPr>
              <w:t>4</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23" w:history="1">
            <w:r w:rsidR="00F2201D" w:rsidRPr="00B12387">
              <w:rPr>
                <w:rStyle w:val="Hyperlink"/>
                <w:rFonts w:ascii="Times New Roman" w:hAnsi="Times New Roman" w:cs="Times New Roman"/>
                <w:noProof/>
              </w:rPr>
              <w:t>I. Abstract</w:t>
            </w:r>
            <w:r w:rsidR="00F2201D">
              <w:rPr>
                <w:noProof/>
                <w:webHidden/>
              </w:rPr>
              <w:tab/>
            </w:r>
            <w:r w:rsidR="00F2201D">
              <w:rPr>
                <w:noProof/>
                <w:webHidden/>
              </w:rPr>
              <w:fldChar w:fldCharType="begin"/>
            </w:r>
            <w:r w:rsidR="00F2201D">
              <w:rPr>
                <w:noProof/>
                <w:webHidden/>
              </w:rPr>
              <w:instrText xml:space="preserve"> PAGEREF _Toc18180223 \h </w:instrText>
            </w:r>
            <w:r w:rsidR="00F2201D">
              <w:rPr>
                <w:noProof/>
                <w:webHidden/>
              </w:rPr>
            </w:r>
            <w:r w:rsidR="00F2201D">
              <w:rPr>
                <w:noProof/>
                <w:webHidden/>
              </w:rPr>
              <w:fldChar w:fldCharType="separate"/>
            </w:r>
            <w:r w:rsidR="00F2201D">
              <w:rPr>
                <w:noProof/>
                <w:webHidden/>
              </w:rPr>
              <w:t>5</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24" w:history="1">
            <w:r w:rsidR="00F2201D" w:rsidRPr="00B12387">
              <w:rPr>
                <w:rStyle w:val="Hyperlink"/>
                <w:rFonts w:ascii="Times New Roman" w:hAnsi="Times New Roman" w:cs="Times New Roman"/>
                <w:noProof/>
              </w:rPr>
              <w:t>1.3 Mobile Devices Threats</w:t>
            </w:r>
            <w:r w:rsidR="00F2201D">
              <w:rPr>
                <w:noProof/>
                <w:webHidden/>
              </w:rPr>
              <w:tab/>
            </w:r>
            <w:r w:rsidR="00F2201D">
              <w:rPr>
                <w:noProof/>
                <w:webHidden/>
              </w:rPr>
              <w:fldChar w:fldCharType="begin"/>
            </w:r>
            <w:r w:rsidR="00F2201D">
              <w:rPr>
                <w:noProof/>
                <w:webHidden/>
              </w:rPr>
              <w:instrText xml:space="preserve"> PAGEREF _Toc18180224 \h </w:instrText>
            </w:r>
            <w:r w:rsidR="00F2201D">
              <w:rPr>
                <w:noProof/>
                <w:webHidden/>
              </w:rPr>
            </w:r>
            <w:r w:rsidR="00F2201D">
              <w:rPr>
                <w:noProof/>
                <w:webHidden/>
              </w:rPr>
              <w:fldChar w:fldCharType="separate"/>
            </w:r>
            <w:r w:rsidR="00F2201D">
              <w:rPr>
                <w:noProof/>
                <w:webHidden/>
              </w:rPr>
              <w:t>6</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25" w:history="1">
            <w:r w:rsidR="00F2201D" w:rsidRPr="00B12387">
              <w:rPr>
                <w:rStyle w:val="Hyperlink"/>
                <w:rFonts w:ascii="Times New Roman" w:hAnsi="Times New Roman" w:cs="Times New Roman"/>
                <w:noProof/>
              </w:rPr>
              <w:t>1.3.1 Introduction</w:t>
            </w:r>
            <w:r w:rsidR="00F2201D">
              <w:rPr>
                <w:noProof/>
                <w:webHidden/>
              </w:rPr>
              <w:tab/>
            </w:r>
            <w:r w:rsidR="00F2201D">
              <w:rPr>
                <w:noProof/>
                <w:webHidden/>
              </w:rPr>
              <w:fldChar w:fldCharType="begin"/>
            </w:r>
            <w:r w:rsidR="00F2201D">
              <w:rPr>
                <w:noProof/>
                <w:webHidden/>
              </w:rPr>
              <w:instrText xml:space="preserve"> PAGEREF _Toc18180225 \h </w:instrText>
            </w:r>
            <w:r w:rsidR="00F2201D">
              <w:rPr>
                <w:noProof/>
                <w:webHidden/>
              </w:rPr>
            </w:r>
            <w:r w:rsidR="00F2201D">
              <w:rPr>
                <w:noProof/>
                <w:webHidden/>
              </w:rPr>
              <w:fldChar w:fldCharType="separate"/>
            </w:r>
            <w:r w:rsidR="00F2201D">
              <w:rPr>
                <w:noProof/>
                <w:webHidden/>
              </w:rPr>
              <w:t>6</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26" w:history="1">
            <w:r w:rsidR="00F2201D" w:rsidRPr="00B12387">
              <w:rPr>
                <w:rStyle w:val="Hyperlink"/>
                <w:rFonts w:ascii="Times New Roman" w:hAnsi="Times New Roman" w:cs="Times New Roman"/>
                <w:noProof/>
              </w:rPr>
              <w:t>Unprotected WI-FI</w:t>
            </w:r>
            <w:r w:rsidR="00F2201D">
              <w:rPr>
                <w:noProof/>
                <w:webHidden/>
              </w:rPr>
              <w:tab/>
            </w:r>
            <w:r w:rsidR="00F2201D">
              <w:rPr>
                <w:noProof/>
                <w:webHidden/>
              </w:rPr>
              <w:fldChar w:fldCharType="begin"/>
            </w:r>
            <w:r w:rsidR="00F2201D">
              <w:rPr>
                <w:noProof/>
                <w:webHidden/>
              </w:rPr>
              <w:instrText xml:space="preserve"> PAGEREF _Toc18180226 \h </w:instrText>
            </w:r>
            <w:r w:rsidR="00F2201D">
              <w:rPr>
                <w:noProof/>
                <w:webHidden/>
              </w:rPr>
            </w:r>
            <w:r w:rsidR="00F2201D">
              <w:rPr>
                <w:noProof/>
                <w:webHidden/>
              </w:rPr>
              <w:fldChar w:fldCharType="separate"/>
            </w:r>
            <w:r w:rsidR="00F2201D">
              <w:rPr>
                <w:noProof/>
                <w:webHidden/>
              </w:rPr>
              <w:t>6</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27" w:history="1">
            <w:r w:rsidR="00F2201D" w:rsidRPr="00B12387">
              <w:rPr>
                <w:rStyle w:val="Hyperlink"/>
                <w:rFonts w:ascii="Times New Roman" w:hAnsi="Times New Roman" w:cs="Times New Roman"/>
                <w:noProof/>
              </w:rPr>
              <w:t>Network Spoofing</w:t>
            </w:r>
            <w:r w:rsidR="00F2201D">
              <w:rPr>
                <w:noProof/>
                <w:webHidden/>
              </w:rPr>
              <w:tab/>
            </w:r>
            <w:r w:rsidR="00F2201D">
              <w:rPr>
                <w:noProof/>
                <w:webHidden/>
              </w:rPr>
              <w:fldChar w:fldCharType="begin"/>
            </w:r>
            <w:r w:rsidR="00F2201D">
              <w:rPr>
                <w:noProof/>
                <w:webHidden/>
              </w:rPr>
              <w:instrText xml:space="preserve"> PAGEREF _Toc18180227 \h </w:instrText>
            </w:r>
            <w:r w:rsidR="00F2201D">
              <w:rPr>
                <w:noProof/>
                <w:webHidden/>
              </w:rPr>
            </w:r>
            <w:r w:rsidR="00F2201D">
              <w:rPr>
                <w:noProof/>
                <w:webHidden/>
              </w:rPr>
              <w:fldChar w:fldCharType="separate"/>
            </w:r>
            <w:r w:rsidR="00F2201D">
              <w:rPr>
                <w:noProof/>
                <w:webHidden/>
              </w:rPr>
              <w:t>7</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28" w:history="1">
            <w:r w:rsidR="00F2201D" w:rsidRPr="00B12387">
              <w:rPr>
                <w:rStyle w:val="Hyperlink"/>
                <w:rFonts w:ascii="Times New Roman" w:hAnsi="Times New Roman" w:cs="Times New Roman"/>
                <w:noProof/>
              </w:rPr>
              <w:t>Phishing Attacks</w:t>
            </w:r>
            <w:r w:rsidR="00F2201D">
              <w:rPr>
                <w:noProof/>
                <w:webHidden/>
              </w:rPr>
              <w:tab/>
            </w:r>
            <w:r w:rsidR="00F2201D">
              <w:rPr>
                <w:noProof/>
                <w:webHidden/>
              </w:rPr>
              <w:fldChar w:fldCharType="begin"/>
            </w:r>
            <w:r w:rsidR="00F2201D">
              <w:rPr>
                <w:noProof/>
                <w:webHidden/>
              </w:rPr>
              <w:instrText xml:space="preserve"> PAGEREF _Toc18180228 \h </w:instrText>
            </w:r>
            <w:r w:rsidR="00F2201D">
              <w:rPr>
                <w:noProof/>
                <w:webHidden/>
              </w:rPr>
            </w:r>
            <w:r w:rsidR="00F2201D">
              <w:rPr>
                <w:noProof/>
                <w:webHidden/>
              </w:rPr>
              <w:fldChar w:fldCharType="separate"/>
            </w:r>
            <w:r w:rsidR="00F2201D">
              <w:rPr>
                <w:noProof/>
                <w:webHidden/>
              </w:rPr>
              <w:t>7</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29" w:history="1">
            <w:r w:rsidR="00F2201D" w:rsidRPr="00B12387">
              <w:rPr>
                <w:rStyle w:val="Hyperlink"/>
                <w:rFonts w:ascii="Times New Roman" w:hAnsi="Times New Roman" w:cs="Times New Roman"/>
                <w:noProof/>
              </w:rPr>
              <w:t>Leakage of Information</w:t>
            </w:r>
            <w:r w:rsidR="00F2201D">
              <w:rPr>
                <w:noProof/>
                <w:webHidden/>
              </w:rPr>
              <w:tab/>
            </w:r>
            <w:r w:rsidR="00F2201D">
              <w:rPr>
                <w:noProof/>
                <w:webHidden/>
              </w:rPr>
              <w:fldChar w:fldCharType="begin"/>
            </w:r>
            <w:r w:rsidR="00F2201D">
              <w:rPr>
                <w:noProof/>
                <w:webHidden/>
              </w:rPr>
              <w:instrText xml:space="preserve"> PAGEREF _Toc18180229 \h </w:instrText>
            </w:r>
            <w:r w:rsidR="00F2201D">
              <w:rPr>
                <w:noProof/>
                <w:webHidden/>
              </w:rPr>
            </w:r>
            <w:r w:rsidR="00F2201D">
              <w:rPr>
                <w:noProof/>
                <w:webHidden/>
              </w:rPr>
              <w:fldChar w:fldCharType="separate"/>
            </w:r>
            <w:r w:rsidR="00F2201D">
              <w:rPr>
                <w:noProof/>
                <w:webHidden/>
              </w:rPr>
              <w:t>7</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30" w:history="1">
            <w:r w:rsidR="00F2201D" w:rsidRPr="00B12387">
              <w:rPr>
                <w:rStyle w:val="Hyperlink"/>
                <w:rFonts w:ascii="Times New Roman" w:hAnsi="Times New Roman" w:cs="Times New Roman"/>
                <w:noProof/>
              </w:rPr>
              <w:t>Broken Cryptography</w:t>
            </w:r>
            <w:r w:rsidR="00F2201D">
              <w:rPr>
                <w:noProof/>
                <w:webHidden/>
              </w:rPr>
              <w:tab/>
            </w:r>
            <w:r w:rsidR="00F2201D">
              <w:rPr>
                <w:noProof/>
                <w:webHidden/>
              </w:rPr>
              <w:fldChar w:fldCharType="begin"/>
            </w:r>
            <w:r w:rsidR="00F2201D">
              <w:rPr>
                <w:noProof/>
                <w:webHidden/>
              </w:rPr>
              <w:instrText xml:space="preserve"> PAGEREF _Toc18180230 \h </w:instrText>
            </w:r>
            <w:r w:rsidR="00F2201D">
              <w:rPr>
                <w:noProof/>
                <w:webHidden/>
              </w:rPr>
            </w:r>
            <w:r w:rsidR="00F2201D">
              <w:rPr>
                <w:noProof/>
                <w:webHidden/>
              </w:rPr>
              <w:fldChar w:fldCharType="separate"/>
            </w:r>
            <w:r w:rsidR="00F2201D">
              <w:rPr>
                <w:noProof/>
                <w:webHidden/>
              </w:rPr>
              <w:t>7</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31" w:history="1">
            <w:r w:rsidR="00F2201D" w:rsidRPr="00B12387">
              <w:rPr>
                <w:rStyle w:val="Hyperlink"/>
                <w:rFonts w:ascii="Times New Roman" w:hAnsi="Times New Roman" w:cs="Times New Roman"/>
                <w:noProof/>
              </w:rPr>
              <w:t>Improper Handling of Session</w:t>
            </w:r>
            <w:r w:rsidR="00F2201D">
              <w:rPr>
                <w:noProof/>
                <w:webHidden/>
              </w:rPr>
              <w:tab/>
            </w:r>
            <w:r w:rsidR="00F2201D">
              <w:rPr>
                <w:noProof/>
                <w:webHidden/>
              </w:rPr>
              <w:fldChar w:fldCharType="begin"/>
            </w:r>
            <w:r w:rsidR="00F2201D">
              <w:rPr>
                <w:noProof/>
                <w:webHidden/>
              </w:rPr>
              <w:instrText xml:space="preserve"> PAGEREF _Toc18180231 \h </w:instrText>
            </w:r>
            <w:r w:rsidR="00F2201D">
              <w:rPr>
                <w:noProof/>
                <w:webHidden/>
              </w:rPr>
            </w:r>
            <w:r w:rsidR="00F2201D">
              <w:rPr>
                <w:noProof/>
                <w:webHidden/>
              </w:rPr>
              <w:fldChar w:fldCharType="separate"/>
            </w:r>
            <w:r w:rsidR="00F2201D">
              <w:rPr>
                <w:noProof/>
                <w:webHidden/>
              </w:rPr>
              <w:t>7</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32" w:history="1">
            <w:r w:rsidR="00F2201D" w:rsidRPr="00B12387">
              <w:rPr>
                <w:rStyle w:val="Hyperlink"/>
                <w:rFonts w:ascii="Times New Roman" w:hAnsi="Times New Roman" w:cs="Times New Roman"/>
                <w:noProof/>
              </w:rPr>
              <w:t>Spyware</w:t>
            </w:r>
            <w:r w:rsidR="00F2201D">
              <w:rPr>
                <w:noProof/>
                <w:webHidden/>
              </w:rPr>
              <w:tab/>
            </w:r>
            <w:r w:rsidR="00F2201D">
              <w:rPr>
                <w:noProof/>
                <w:webHidden/>
              </w:rPr>
              <w:fldChar w:fldCharType="begin"/>
            </w:r>
            <w:r w:rsidR="00F2201D">
              <w:rPr>
                <w:noProof/>
                <w:webHidden/>
              </w:rPr>
              <w:instrText xml:space="preserve"> PAGEREF _Toc18180232 \h </w:instrText>
            </w:r>
            <w:r w:rsidR="00F2201D">
              <w:rPr>
                <w:noProof/>
                <w:webHidden/>
              </w:rPr>
            </w:r>
            <w:r w:rsidR="00F2201D">
              <w:rPr>
                <w:noProof/>
                <w:webHidden/>
              </w:rPr>
              <w:fldChar w:fldCharType="separate"/>
            </w:r>
            <w:r w:rsidR="00F2201D">
              <w:rPr>
                <w:noProof/>
                <w:webHidden/>
              </w:rPr>
              <w:t>8</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33" w:history="1">
            <w:r w:rsidR="00F2201D" w:rsidRPr="00B12387">
              <w:rPr>
                <w:rStyle w:val="Hyperlink"/>
                <w:rFonts w:ascii="Times New Roman" w:hAnsi="Times New Roman" w:cs="Times New Roman"/>
                <w:noProof/>
              </w:rPr>
              <w:t>Table 1.1</w:t>
            </w:r>
            <w:r w:rsidR="00F2201D">
              <w:rPr>
                <w:noProof/>
                <w:webHidden/>
              </w:rPr>
              <w:tab/>
            </w:r>
            <w:r w:rsidR="00F2201D">
              <w:rPr>
                <w:noProof/>
                <w:webHidden/>
              </w:rPr>
              <w:fldChar w:fldCharType="begin"/>
            </w:r>
            <w:r w:rsidR="00F2201D">
              <w:rPr>
                <w:noProof/>
                <w:webHidden/>
              </w:rPr>
              <w:instrText xml:space="preserve"> PAGEREF _Toc18180233 \h </w:instrText>
            </w:r>
            <w:r w:rsidR="00F2201D">
              <w:rPr>
                <w:noProof/>
                <w:webHidden/>
              </w:rPr>
            </w:r>
            <w:r w:rsidR="00F2201D">
              <w:rPr>
                <w:noProof/>
                <w:webHidden/>
              </w:rPr>
              <w:fldChar w:fldCharType="separate"/>
            </w:r>
            <w:r w:rsidR="00F2201D">
              <w:rPr>
                <w:noProof/>
                <w:webHidden/>
              </w:rPr>
              <w:t>8</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34" w:history="1">
            <w:r w:rsidR="00F2201D" w:rsidRPr="00B12387">
              <w:rPr>
                <w:rStyle w:val="Hyperlink"/>
                <w:rFonts w:ascii="Times New Roman" w:hAnsi="Times New Roman" w:cs="Times New Roman"/>
                <w:noProof/>
              </w:rPr>
              <w:t>Mobile Device Threats</w:t>
            </w:r>
            <w:r w:rsidR="00F2201D">
              <w:rPr>
                <w:noProof/>
                <w:webHidden/>
              </w:rPr>
              <w:tab/>
            </w:r>
            <w:r w:rsidR="00F2201D">
              <w:rPr>
                <w:noProof/>
                <w:webHidden/>
              </w:rPr>
              <w:fldChar w:fldCharType="begin"/>
            </w:r>
            <w:r w:rsidR="00F2201D">
              <w:rPr>
                <w:noProof/>
                <w:webHidden/>
              </w:rPr>
              <w:instrText xml:space="preserve"> PAGEREF _Toc18180234 \h </w:instrText>
            </w:r>
            <w:r w:rsidR="00F2201D">
              <w:rPr>
                <w:noProof/>
                <w:webHidden/>
              </w:rPr>
            </w:r>
            <w:r w:rsidR="00F2201D">
              <w:rPr>
                <w:noProof/>
                <w:webHidden/>
              </w:rPr>
              <w:fldChar w:fldCharType="separate"/>
            </w:r>
            <w:r w:rsidR="00F2201D">
              <w:rPr>
                <w:noProof/>
                <w:webHidden/>
              </w:rPr>
              <w:t>8</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35" w:history="1">
            <w:r w:rsidR="00F2201D" w:rsidRPr="00B12387">
              <w:rPr>
                <w:rStyle w:val="Hyperlink"/>
                <w:rFonts w:ascii="Times New Roman" w:hAnsi="Times New Roman" w:cs="Times New Roman"/>
                <w:noProof/>
              </w:rPr>
              <w:t>1.3.2 Classification of Mobile Device Threats</w:t>
            </w:r>
            <w:r w:rsidR="00F2201D">
              <w:rPr>
                <w:noProof/>
                <w:webHidden/>
              </w:rPr>
              <w:tab/>
            </w:r>
            <w:r w:rsidR="00F2201D">
              <w:rPr>
                <w:noProof/>
                <w:webHidden/>
              </w:rPr>
              <w:fldChar w:fldCharType="begin"/>
            </w:r>
            <w:r w:rsidR="00F2201D">
              <w:rPr>
                <w:noProof/>
                <w:webHidden/>
              </w:rPr>
              <w:instrText xml:space="preserve"> PAGEREF _Toc18180235 \h </w:instrText>
            </w:r>
            <w:r w:rsidR="00F2201D">
              <w:rPr>
                <w:noProof/>
                <w:webHidden/>
              </w:rPr>
            </w:r>
            <w:r w:rsidR="00F2201D">
              <w:rPr>
                <w:noProof/>
                <w:webHidden/>
              </w:rPr>
              <w:fldChar w:fldCharType="separate"/>
            </w:r>
            <w:r w:rsidR="00F2201D">
              <w:rPr>
                <w:noProof/>
                <w:webHidden/>
              </w:rPr>
              <w:t>10</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36" w:history="1">
            <w:r w:rsidR="00F2201D" w:rsidRPr="00B12387">
              <w:rPr>
                <w:rStyle w:val="Hyperlink"/>
                <w:rFonts w:ascii="Times New Roman" w:hAnsi="Times New Roman" w:cs="Times New Roman"/>
                <w:noProof/>
              </w:rPr>
              <w:t>1.3.2.1 Application-Based Threats</w:t>
            </w:r>
            <w:r w:rsidR="00F2201D">
              <w:rPr>
                <w:noProof/>
                <w:webHidden/>
              </w:rPr>
              <w:tab/>
            </w:r>
            <w:r w:rsidR="00F2201D">
              <w:rPr>
                <w:noProof/>
                <w:webHidden/>
              </w:rPr>
              <w:fldChar w:fldCharType="begin"/>
            </w:r>
            <w:r w:rsidR="00F2201D">
              <w:rPr>
                <w:noProof/>
                <w:webHidden/>
              </w:rPr>
              <w:instrText xml:space="preserve"> PAGEREF _Toc18180236 \h </w:instrText>
            </w:r>
            <w:r w:rsidR="00F2201D">
              <w:rPr>
                <w:noProof/>
                <w:webHidden/>
              </w:rPr>
            </w:r>
            <w:r w:rsidR="00F2201D">
              <w:rPr>
                <w:noProof/>
                <w:webHidden/>
              </w:rPr>
              <w:fldChar w:fldCharType="separate"/>
            </w:r>
            <w:r w:rsidR="00F2201D">
              <w:rPr>
                <w:noProof/>
                <w:webHidden/>
              </w:rPr>
              <w:t>11</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37" w:history="1">
            <w:r w:rsidR="00F2201D" w:rsidRPr="00B12387">
              <w:rPr>
                <w:rStyle w:val="Hyperlink"/>
                <w:rFonts w:ascii="Times New Roman" w:hAnsi="Times New Roman" w:cs="Times New Roman"/>
                <w:noProof/>
              </w:rPr>
              <w:t>Spyware Threats</w:t>
            </w:r>
            <w:r w:rsidR="00F2201D">
              <w:rPr>
                <w:noProof/>
                <w:webHidden/>
              </w:rPr>
              <w:tab/>
            </w:r>
            <w:r w:rsidR="00F2201D">
              <w:rPr>
                <w:noProof/>
                <w:webHidden/>
              </w:rPr>
              <w:fldChar w:fldCharType="begin"/>
            </w:r>
            <w:r w:rsidR="00F2201D">
              <w:rPr>
                <w:noProof/>
                <w:webHidden/>
              </w:rPr>
              <w:instrText xml:space="preserve"> PAGEREF _Toc18180237 \h </w:instrText>
            </w:r>
            <w:r w:rsidR="00F2201D">
              <w:rPr>
                <w:noProof/>
                <w:webHidden/>
              </w:rPr>
            </w:r>
            <w:r w:rsidR="00F2201D">
              <w:rPr>
                <w:noProof/>
                <w:webHidden/>
              </w:rPr>
              <w:fldChar w:fldCharType="separate"/>
            </w:r>
            <w:r w:rsidR="00F2201D">
              <w:rPr>
                <w:noProof/>
                <w:webHidden/>
              </w:rPr>
              <w:t>11</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38" w:history="1">
            <w:r w:rsidR="00F2201D" w:rsidRPr="00B12387">
              <w:rPr>
                <w:rStyle w:val="Hyperlink"/>
                <w:rFonts w:ascii="Times New Roman" w:hAnsi="Times New Roman" w:cs="Times New Roman"/>
                <w:noProof/>
              </w:rPr>
              <w:t>Privacy Threats</w:t>
            </w:r>
            <w:r w:rsidR="00F2201D">
              <w:rPr>
                <w:noProof/>
                <w:webHidden/>
              </w:rPr>
              <w:tab/>
            </w:r>
            <w:r w:rsidR="00F2201D">
              <w:rPr>
                <w:noProof/>
                <w:webHidden/>
              </w:rPr>
              <w:fldChar w:fldCharType="begin"/>
            </w:r>
            <w:r w:rsidR="00F2201D">
              <w:rPr>
                <w:noProof/>
                <w:webHidden/>
              </w:rPr>
              <w:instrText xml:space="preserve"> PAGEREF _Toc18180238 \h </w:instrText>
            </w:r>
            <w:r w:rsidR="00F2201D">
              <w:rPr>
                <w:noProof/>
                <w:webHidden/>
              </w:rPr>
            </w:r>
            <w:r w:rsidR="00F2201D">
              <w:rPr>
                <w:noProof/>
                <w:webHidden/>
              </w:rPr>
              <w:fldChar w:fldCharType="separate"/>
            </w:r>
            <w:r w:rsidR="00F2201D">
              <w:rPr>
                <w:noProof/>
                <w:webHidden/>
              </w:rPr>
              <w:t>11</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39" w:history="1">
            <w:r w:rsidR="00F2201D" w:rsidRPr="00B12387">
              <w:rPr>
                <w:rStyle w:val="Hyperlink"/>
                <w:rFonts w:ascii="Times New Roman" w:hAnsi="Times New Roman" w:cs="Times New Roman"/>
                <w:noProof/>
              </w:rPr>
              <w:t>Malware Threats</w:t>
            </w:r>
            <w:r w:rsidR="00F2201D">
              <w:rPr>
                <w:noProof/>
                <w:webHidden/>
              </w:rPr>
              <w:tab/>
            </w:r>
            <w:r w:rsidR="00F2201D">
              <w:rPr>
                <w:noProof/>
                <w:webHidden/>
              </w:rPr>
              <w:fldChar w:fldCharType="begin"/>
            </w:r>
            <w:r w:rsidR="00F2201D">
              <w:rPr>
                <w:noProof/>
                <w:webHidden/>
              </w:rPr>
              <w:instrText xml:space="preserve"> PAGEREF _Toc18180239 \h </w:instrText>
            </w:r>
            <w:r w:rsidR="00F2201D">
              <w:rPr>
                <w:noProof/>
                <w:webHidden/>
              </w:rPr>
            </w:r>
            <w:r w:rsidR="00F2201D">
              <w:rPr>
                <w:noProof/>
                <w:webHidden/>
              </w:rPr>
              <w:fldChar w:fldCharType="separate"/>
            </w:r>
            <w:r w:rsidR="00F2201D">
              <w:rPr>
                <w:noProof/>
                <w:webHidden/>
              </w:rPr>
              <w:t>11</w:t>
            </w:r>
            <w:r w:rsidR="00F2201D">
              <w:rPr>
                <w:noProof/>
                <w:webHidden/>
              </w:rPr>
              <w:fldChar w:fldCharType="end"/>
            </w:r>
          </w:hyperlink>
        </w:p>
        <w:p w:rsidR="002705A0" w:rsidRDefault="002A307F">
          <w:pPr>
            <w:pStyle w:val="TOC3"/>
            <w:tabs>
              <w:tab w:val="right" w:leader="dot" w:pos="9350"/>
            </w:tabs>
            <w:rPr>
              <w:rFonts w:eastAsiaTheme="minorEastAsia"/>
              <w:noProof/>
            </w:rPr>
          </w:pPr>
          <w:hyperlink w:anchor="_Toc18180240" w:history="1">
            <w:r w:rsidR="00F2201D" w:rsidRPr="00B12387">
              <w:rPr>
                <w:rStyle w:val="Hyperlink"/>
                <w:rFonts w:ascii="Times New Roman" w:hAnsi="Times New Roman" w:cs="Times New Roman"/>
                <w:noProof/>
              </w:rPr>
              <w:t>Vulnerable Applications</w:t>
            </w:r>
            <w:r w:rsidR="00F2201D">
              <w:rPr>
                <w:noProof/>
                <w:webHidden/>
              </w:rPr>
              <w:tab/>
            </w:r>
            <w:r w:rsidR="00F2201D">
              <w:rPr>
                <w:noProof/>
                <w:webHidden/>
              </w:rPr>
              <w:fldChar w:fldCharType="begin"/>
            </w:r>
            <w:r w:rsidR="00F2201D">
              <w:rPr>
                <w:noProof/>
                <w:webHidden/>
              </w:rPr>
              <w:instrText xml:space="preserve"> PAGEREF _Toc18180240 \h </w:instrText>
            </w:r>
            <w:r w:rsidR="00F2201D">
              <w:rPr>
                <w:noProof/>
                <w:webHidden/>
              </w:rPr>
            </w:r>
            <w:r w:rsidR="00F2201D">
              <w:rPr>
                <w:noProof/>
                <w:webHidden/>
              </w:rPr>
              <w:fldChar w:fldCharType="separate"/>
            </w:r>
            <w:r w:rsidR="00F2201D">
              <w:rPr>
                <w:noProof/>
                <w:webHidden/>
              </w:rPr>
              <w:t>11</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41" w:history="1">
            <w:r w:rsidR="00F2201D" w:rsidRPr="00B12387">
              <w:rPr>
                <w:rStyle w:val="Hyperlink"/>
                <w:rFonts w:ascii="Times New Roman" w:hAnsi="Times New Roman" w:cs="Times New Roman"/>
                <w:noProof/>
              </w:rPr>
              <w:t>1.3.2.2 Physical Threats</w:t>
            </w:r>
            <w:r w:rsidR="00F2201D">
              <w:rPr>
                <w:noProof/>
                <w:webHidden/>
              </w:rPr>
              <w:tab/>
            </w:r>
            <w:r w:rsidR="00F2201D">
              <w:rPr>
                <w:noProof/>
                <w:webHidden/>
              </w:rPr>
              <w:fldChar w:fldCharType="begin"/>
            </w:r>
            <w:r w:rsidR="00F2201D">
              <w:rPr>
                <w:noProof/>
                <w:webHidden/>
              </w:rPr>
              <w:instrText xml:space="preserve"> PAGEREF _Toc18180241 \h </w:instrText>
            </w:r>
            <w:r w:rsidR="00F2201D">
              <w:rPr>
                <w:noProof/>
                <w:webHidden/>
              </w:rPr>
            </w:r>
            <w:r w:rsidR="00F2201D">
              <w:rPr>
                <w:noProof/>
                <w:webHidden/>
              </w:rPr>
              <w:fldChar w:fldCharType="separate"/>
            </w:r>
            <w:r w:rsidR="00F2201D">
              <w:rPr>
                <w:noProof/>
                <w:webHidden/>
              </w:rPr>
              <w:t>11</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42" w:history="1">
            <w:r w:rsidR="00F2201D" w:rsidRPr="00B12387">
              <w:rPr>
                <w:rStyle w:val="Hyperlink"/>
                <w:rFonts w:ascii="Times New Roman" w:hAnsi="Times New Roman" w:cs="Times New Roman"/>
                <w:noProof/>
              </w:rPr>
              <w:t>1.3.2.3 Network Threats</w:t>
            </w:r>
            <w:r w:rsidR="00F2201D">
              <w:rPr>
                <w:noProof/>
                <w:webHidden/>
              </w:rPr>
              <w:tab/>
            </w:r>
            <w:r w:rsidR="00F2201D">
              <w:rPr>
                <w:noProof/>
                <w:webHidden/>
              </w:rPr>
              <w:fldChar w:fldCharType="begin"/>
            </w:r>
            <w:r w:rsidR="00F2201D">
              <w:rPr>
                <w:noProof/>
                <w:webHidden/>
              </w:rPr>
              <w:instrText xml:space="preserve"> PAGEREF _Toc18180242 \h </w:instrText>
            </w:r>
            <w:r w:rsidR="00F2201D">
              <w:rPr>
                <w:noProof/>
                <w:webHidden/>
              </w:rPr>
            </w:r>
            <w:r w:rsidR="00F2201D">
              <w:rPr>
                <w:noProof/>
                <w:webHidden/>
              </w:rPr>
              <w:fldChar w:fldCharType="separate"/>
            </w:r>
            <w:r w:rsidR="00F2201D">
              <w:rPr>
                <w:noProof/>
                <w:webHidden/>
              </w:rPr>
              <w:t>11</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43" w:history="1">
            <w:r w:rsidR="00F2201D" w:rsidRPr="00B12387">
              <w:rPr>
                <w:rStyle w:val="Hyperlink"/>
                <w:rFonts w:ascii="Times New Roman" w:hAnsi="Times New Roman" w:cs="Times New Roman"/>
                <w:noProof/>
              </w:rPr>
              <w:t>1.3.2.4 Web-based Threats</w:t>
            </w:r>
            <w:r w:rsidR="00F2201D">
              <w:rPr>
                <w:noProof/>
                <w:webHidden/>
              </w:rPr>
              <w:tab/>
            </w:r>
            <w:r w:rsidR="00F2201D">
              <w:rPr>
                <w:noProof/>
                <w:webHidden/>
              </w:rPr>
              <w:fldChar w:fldCharType="begin"/>
            </w:r>
            <w:r w:rsidR="00F2201D">
              <w:rPr>
                <w:noProof/>
                <w:webHidden/>
              </w:rPr>
              <w:instrText xml:space="preserve"> PAGEREF _Toc18180243 \h </w:instrText>
            </w:r>
            <w:r w:rsidR="00F2201D">
              <w:rPr>
                <w:noProof/>
                <w:webHidden/>
              </w:rPr>
            </w:r>
            <w:r w:rsidR="00F2201D">
              <w:rPr>
                <w:noProof/>
                <w:webHidden/>
              </w:rPr>
              <w:fldChar w:fldCharType="separate"/>
            </w:r>
            <w:r w:rsidR="00F2201D">
              <w:rPr>
                <w:noProof/>
                <w:webHidden/>
              </w:rPr>
              <w:t>12</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44" w:history="1">
            <w:r w:rsidR="00F2201D" w:rsidRPr="00B12387">
              <w:rPr>
                <w:rStyle w:val="Hyperlink"/>
                <w:rFonts w:ascii="Times New Roman" w:hAnsi="Times New Roman" w:cs="Times New Roman"/>
                <w:noProof/>
              </w:rPr>
              <w:t>Table 1.2</w:t>
            </w:r>
            <w:r w:rsidR="00F2201D">
              <w:rPr>
                <w:noProof/>
                <w:webHidden/>
              </w:rPr>
              <w:tab/>
            </w:r>
            <w:r w:rsidR="00F2201D">
              <w:rPr>
                <w:noProof/>
                <w:webHidden/>
              </w:rPr>
              <w:fldChar w:fldCharType="begin"/>
            </w:r>
            <w:r w:rsidR="00F2201D">
              <w:rPr>
                <w:noProof/>
                <w:webHidden/>
              </w:rPr>
              <w:instrText xml:space="preserve"> PAGEREF _Toc18180244 \h </w:instrText>
            </w:r>
            <w:r w:rsidR="00F2201D">
              <w:rPr>
                <w:noProof/>
                <w:webHidden/>
              </w:rPr>
            </w:r>
            <w:r w:rsidR="00F2201D">
              <w:rPr>
                <w:noProof/>
                <w:webHidden/>
              </w:rPr>
              <w:fldChar w:fldCharType="separate"/>
            </w:r>
            <w:r w:rsidR="00F2201D">
              <w:rPr>
                <w:noProof/>
                <w:webHidden/>
              </w:rPr>
              <w:t>12</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45" w:history="1">
            <w:r w:rsidR="00F2201D" w:rsidRPr="00B12387">
              <w:rPr>
                <w:rStyle w:val="Hyperlink"/>
                <w:rFonts w:ascii="Times New Roman" w:hAnsi="Times New Roman" w:cs="Times New Roman"/>
                <w:noProof/>
              </w:rPr>
              <w:t>Classification of Mobile Device Threats</w:t>
            </w:r>
            <w:r w:rsidR="00F2201D">
              <w:rPr>
                <w:noProof/>
                <w:webHidden/>
              </w:rPr>
              <w:tab/>
            </w:r>
            <w:r w:rsidR="00F2201D">
              <w:rPr>
                <w:noProof/>
                <w:webHidden/>
              </w:rPr>
              <w:fldChar w:fldCharType="begin"/>
            </w:r>
            <w:r w:rsidR="00F2201D">
              <w:rPr>
                <w:noProof/>
                <w:webHidden/>
              </w:rPr>
              <w:instrText xml:space="preserve"> PAGEREF _Toc18180245 \h </w:instrText>
            </w:r>
            <w:r w:rsidR="00F2201D">
              <w:rPr>
                <w:noProof/>
                <w:webHidden/>
              </w:rPr>
            </w:r>
            <w:r w:rsidR="00F2201D">
              <w:rPr>
                <w:noProof/>
                <w:webHidden/>
              </w:rPr>
              <w:fldChar w:fldCharType="separate"/>
            </w:r>
            <w:r w:rsidR="00F2201D">
              <w:rPr>
                <w:noProof/>
                <w:webHidden/>
              </w:rPr>
              <w:t>12</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46" w:history="1">
            <w:r w:rsidR="00F2201D" w:rsidRPr="00B12387">
              <w:rPr>
                <w:rStyle w:val="Hyperlink"/>
                <w:rFonts w:ascii="Times New Roman" w:hAnsi="Times New Roman" w:cs="Times New Roman"/>
                <w:noProof/>
              </w:rPr>
              <w:t>1.3.3 Most Targeted Mobile Platform in 2014</w:t>
            </w:r>
            <w:r w:rsidR="00F2201D">
              <w:rPr>
                <w:noProof/>
                <w:webHidden/>
              </w:rPr>
              <w:tab/>
            </w:r>
            <w:r w:rsidR="00F2201D">
              <w:rPr>
                <w:noProof/>
                <w:webHidden/>
              </w:rPr>
              <w:fldChar w:fldCharType="begin"/>
            </w:r>
            <w:r w:rsidR="00F2201D">
              <w:rPr>
                <w:noProof/>
                <w:webHidden/>
              </w:rPr>
              <w:instrText xml:space="preserve"> PAGEREF _Toc18180246 \h </w:instrText>
            </w:r>
            <w:r w:rsidR="00F2201D">
              <w:rPr>
                <w:noProof/>
                <w:webHidden/>
              </w:rPr>
            </w:r>
            <w:r w:rsidR="00F2201D">
              <w:rPr>
                <w:noProof/>
                <w:webHidden/>
              </w:rPr>
              <w:fldChar w:fldCharType="separate"/>
            </w:r>
            <w:r w:rsidR="00F2201D">
              <w:rPr>
                <w:noProof/>
                <w:webHidden/>
              </w:rPr>
              <w:t>14</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47" w:history="1">
            <w:r w:rsidR="00F2201D" w:rsidRPr="00B12387">
              <w:rPr>
                <w:rStyle w:val="Hyperlink"/>
                <w:rFonts w:ascii="Times New Roman" w:hAnsi="Times New Roman" w:cs="Times New Roman"/>
                <w:noProof/>
              </w:rPr>
              <w:t>1.4 Honeypot Approach</w:t>
            </w:r>
            <w:r w:rsidR="00F2201D">
              <w:rPr>
                <w:noProof/>
                <w:webHidden/>
              </w:rPr>
              <w:tab/>
            </w:r>
            <w:r w:rsidR="00F2201D">
              <w:rPr>
                <w:noProof/>
                <w:webHidden/>
              </w:rPr>
              <w:fldChar w:fldCharType="begin"/>
            </w:r>
            <w:r w:rsidR="00F2201D">
              <w:rPr>
                <w:noProof/>
                <w:webHidden/>
              </w:rPr>
              <w:instrText xml:space="preserve"> PAGEREF _Toc18180247 \h </w:instrText>
            </w:r>
            <w:r w:rsidR="00F2201D">
              <w:rPr>
                <w:noProof/>
                <w:webHidden/>
              </w:rPr>
            </w:r>
            <w:r w:rsidR="00F2201D">
              <w:rPr>
                <w:noProof/>
                <w:webHidden/>
              </w:rPr>
              <w:fldChar w:fldCharType="separate"/>
            </w:r>
            <w:r w:rsidR="00F2201D">
              <w:rPr>
                <w:noProof/>
                <w:webHidden/>
              </w:rPr>
              <w:t>14</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48" w:history="1">
            <w:r w:rsidR="00F2201D" w:rsidRPr="00B12387">
              <w:rPr>
                <w:rStyle w:val="Hyperlink"/>
                <w:rFonts w:ascii="Times New Roman" w:hAnsi="Times New Roman" w:cs="Times New Roman"/>
                <w:noProof/>
              </w:rPr>
              <w:t>1.4.1 Advantages &amp; Benefits of Honeypot</w:t>
            </w:r>
            <w:r w:rsidR="00F2201D">
              <w:rPr>
                <w:noProof/>
                <w:webHidden/>
              </w:rPr>
              <w:tab/>
            </w:r>
            <w:r w:rsidR="00F2201D">
              <w:rPr>
                <w:noProof/>
                <w:webHidden/>
              </w:rPr>
              <w:fldChar w:fldCharType="begin"/>
            </w:r>
            <w:r w:rsidR="00F2201D">
              <w:rPr>
                <w:noProof/>
                <w:webHidden/>
              </w:rPr>
              <w:instrText xml:space="preserve"> PAGEREF _Toc18180248 \h </w:instrText>
            </w:r>
            <w:r w:rsidR="00F2201D">
              <w:rPr>
                <w:noProof/>
                <w:webHidden/>
              </w:rPr>
            </w:r>
            <w:r w:rsidR="00F2201D">
              <w:rPr>
                <w:noProof/>
                <w:webHidden/>
              </w:rPr>
              <w:fldChar w:fldCharType="separate"/>
            </w:r>
            <w:r w:rsidR="00F2201D">
              <w:rPr>
                <w:noProof/>
                <w:webHidden/>
              </w:rPr>
              <w:t>15</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49" w:history="1">
            <w:r w:rsidR="00F2201D" w:rsidRPr="00B12387">
              <w:rPr>
                <w:rStyle w:val="Hyperlink"/>
                <w:rFonts w:ascii="Times New Roman" w:hAnsi="Times New Roman" w:cs="Times New Roman"/>
                <w:noProof/>
              </w:rPr>
              <w:t>1.4.2 Types of Honeypot Based on Interaction Levels</w:t>
            </w:r>
            <w:r w:rsidR="00F2201D">
              <w:rPr>
                <w:noProof/>
                <w:webHidden/>
              </w:rPr>
              <w:tab/>
            </w:r>
            <w:r w:rsidR="00F2201D">
              <w:rPr>
                <w:noProof/>
                <w:webHidden/>
              </w:rPr>
              <w:fldChar w:fldCharType="begin"/>
            </w:r>
            <w:r w:rsidR="00F2201D">
              <w:rPr>
                <w:noProof/>
                <w:webHidden/>
              </w:rPr>
              <w:instrText xml:space="preserve"> PAGEREF _Toc18180249 \h </w:instrText>
            </w:r>
            <w:r w:rsidR="00F2201D">
              <w:rPr>
                <w:noProof/>
                <w:webHidden/>
              </w:rPr>
            </w:r>
            <w:r w:rsidR="00F2201D">
              <w:rPr>
                <w:noProof/>
                <w:webHidden/>
              </w:rPr>
              <w:fldChar w:fldCharType="separate"/>
            </w:r>
            <w:r w:rsidR="00F2201D">
              <w:rPr>
                <w:noProof/>
                <w:webHidden/>
              </w:rPr>
              <w:t>15</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0" w:history="1">
            <w:r w:rsidR="00F2201D" w:rsidRPr="00B12387">
              <w:rPr>
                <w:rStyle w:val="Hyperlink"/>
                <w:rFonts w:ascii="Times New Roman" w:hAnsi="Times New Roman" w:cs="Times New Roman"/>
                <w:noProof/>
              </w:rPr>
              <w:t>Low interaction honeypots</w:t>
            </w:r>
            <w:r w:rsidR="00F2201D">
              <w:rPr>
                <w:noProof/>
                <w:webHidden/>
              </w:rPr>
              <w:tab/>
            </w:r>
            <w:r w:rsidR="00F2201D">
              <w:rPr>
                <w:noProof/>
                <w:webHidden/>
              </w:rPr>
              <w:fldChar w:fldCharType="begin"/>
            </w:r>
            <w:r w:rsidR="00F2201D">
              <w:rPr>
                <w:noProof/>
                <w:webHidden/>
              </w:rPr>
              <w:instrText xml:space="preserve"> PAGEREF _Toc18180250 \h </w:instrText>
            </w:r>
            <w:r w:rsidR="00F2201D">
              <w:rPr>
                <w:noProof/>
                <w:webHidden/>
              </w:rPr>
            </w:r>
            <w:r w:rsidR="00F2201D">
              <w:rPr>
                <w:noProof/>
                <w:webHidden/>
              </w:rPr>
              <w:fldChar w:fldCharType="separate"/>
            </w:r>
            <w:r w:rsidR="00F2201D">
              <w:rPr>
                <w:noProof/>
                <w:webHidden/>
              </w:rPr>
              <w:t>15</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1" w:history="1">
            <w:r w:rsidR="00F2201D" w:rsidRPr="00B12387">
              <w:rPr>
                <w:rStyle w:val="Hyperlink"/>
                <w:rFonts w:ascii="Times New Roman" w:hAnsi="Times New Roman" w:cs="Times New Roman"/>
                <w:noProof/>
              </w:rPr>
              <w:t>High Interaction Honeypots</w:t>
            </w:r>
            <w:r w:rsidR="00F2201D">
              <w:rPr>
                <w:noProof/>
                <w:webHidden/>
              </w:rPr>
              <w:tab/>
            </w:r>
            <w:r w:rsidR="00F2201D">
              <w:rPr>
                <w:noProof/>
                <w:webHidden/>
              </w:rPr>
              <w:fldChar w:fldCharType="begin"/>
            </w:r>
            <w:r w:rsidR="00F2201D">
              <w:rPr>
                <w:noProof/>
                <w:webHidden/>
              </w:rPr>
              <w:instrText xml:space="preserve"> PAGEREF _Toc18180251 \h </w:instrText>
            </w:r>
            <w:r w:rsidR="00F2201D">
              <w:rPr>
                <w:noProof/>
                <w:webHidden/>
              </w:rPr>
            </w:r>
            <w:r w:rsidR="00F2201D">
              <w:rPr>
                <w:noProof/>
                <w:webHidden/>
              </w:rPr>
              <w:fldChar w:fldCharType="separate"/>
            </w:r>
            <w:r w:rsidR="00F2201D">
              <w:rPr>
                <w:noProof/>
                <w:webHidden/>
              </w:rPr>
              <w:t>15</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2" w:history="1">
            <w:r w:rsidR="00F2201D" w:rsidRPr="00B12387">
              <w:rPr>
                <w:rStyle w:val="Hyperlink"/>
                <w:rFonts w:ascii="Times New Roman" w:hAnsi="Times New Roman" w:cs="Times New Roman"/>
                <w:noProof/>
              </w:rPr>
              <w:t>Table 1.3</w:t>
            </w:r>
            <w:r w:rsidR="00F2201D">
              <w:rPr>
                <w:noProof/>
                <w:webHidden/>
              </w:rPr>
              <w:tab/>
            </w:r>
            <w:r w:rsidR="00F2201D">
              <w:rPr>
                <w:noProof/>
                <w:webHidden/>
              </w:rPr>
              <w:fldChar w:fldCharType="begin"/>
            </w:r>
            <w:r w:rsidR="00F2201D">
              <w:rPr>
                <w:noProof/>
                <w:webHidden/>
              </w:rPr>
              <w:instrText xml:space="preserve"> PAGEREF _Toc18180252 \h </w:instrText>
            </w:r>
            <w:r w:rsidR="00F2201D">
              <w:rPr>
                <w:noProof/>
                <w:webHidden/>
              </w:rPr>
            </w:r>
            <w:r w:rsidR="00F2201D">
              <w:rPr>
                <w:noProof/>
                <w:webHidden/>
              </w:rPr>
              <w:fldChar w:fldCharType="separate"/>
            </w:r>
            <w:r w:rsidR="00F2201D">
              <w:rPr>
                <w:noProof/>
                <w:webHidden/>
              </w:rPr>
              <w:t>16</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3" w:history="1">
            <w:r w:rsidR="00F2201D" w:rsidRPr="00B12387">
              <w:rPr>
                <w:rStyle w:val="Hyperlink"/>
                <w:rFonts w:ascii="Times New Roman" w:hAnsi="Times New Roman" w:cs="Times New Roman"/>
                <w:noProof/>
              </w:rPr>
              <w:t>Differences between Low-interaction honeypots and High-interaction honeypots</w:t>
            </w:r>
            <w:r w:rsidR="00F2201D" w:rsidRPr="00B12387">
              <w:rPr>
                <w:rStyle w:val="Hyperlink"/>
                <w:rFonts w:ascii="Times New Roman" w:hAnsi="Times New Roman" w:cs="Times New Roman"/>
                <w:b/>
                <w:noProof/>
              </w:rPr>
              <w:t>.</w:t>
            </w:r>
            <w:r w:rsidR="00F2201D">
              <w:rPr>
                <w:noProof/>
                <w:webHidden/>
              </w:rPr>
              <w:tab/>
            </w:r>
            <w:r w:rsidR="00F2201D">
              <w:rPr>
                <w:noProof/>
                <w:webHidden/>
              </w:rPr>
              <w:fldChar w:fldCharType="begin"/>
            </w:r>
            <w:r w:rsidR="00F2201D">
              <w:rPr>
                <w:noProof/>
                <w:webHidden/>
              </w:rPr>
              <w:instrText xml:space="preserve"> PAGEREF _Toc18180253 \h </w:instrText>
            </w:r>
            <w:r w:rsidR="00F2201D">
              <w:rPr>
                <w:noProof/>
                <w:webHidden/>
              </w:rPr>
            </w:r>
            <w:r w:rsidR="00F2201D">
              <w:rPr>
                <w:noProof/>
                <w:webHidden/>
              </w:rPr>
              <w:fldChar w:fldCharType="separate"/>
            </w:r>
            <w:r w:rsidR="00F2201D">
              <w:rPr>
                <w:noProof/>
                <w:webHidden/>
              </w:rPr>
              <w:t>16</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54" w:history="1">
            <w:r w:rsidR="00F2201D" w:rsidRPr="00B12387">
              <w:rPr>
                <w:rStyle w:val="Hyperlink"/>
                <w:rFonts w:ascii="Times New Roman" w:hAnsi="Times New Roman" w:cs="Times New Roman"/>
                <w:noProof/>
              </w:rPr>
              <w:t>1.4.3 Classification of Honeypots</w:t>
            </w:r>
            <w:r w:rsidR="00F2201D">
              <w:rPr>
                <w:noProof/>
                <w:webHidden/>
              </w:rPr>
              <w:tab/>
            </w:r>
            <w:r w:rsidR="00F2201D">
              <w:rPr>
                <w:noProof/>
                <w:webHidden/>
              </w:rPr>
              <w:fldChar w:fldCharType="begin"/>
            </w:r>
            <w:r w:rsidR="00F2201D">
              <w:rPr>
                <w:noProof/>
                <w:webHidden/>
              </w:rPr>
              <w:instrText xml:space="preserve"> PAGEREF _Toc18180254 \h </w:instrText>
            </w:r>
            <w:r w:rsidR="00F2201D">
              <w:rPr>
                <w:noProof/>
                <w:webHidden/>
              </w:rPr>
            </w:r>
            <w:r w:rsidR="00F2201D">
              <w:rPr>
                <w:noProof/>
                <w:webHidden/>
              </w:rPr>
              <w:fldChar w:fldCharType="separate"/>
            </w:r>
            <w:r w:rsidR="00F2201D">
              <w:rPr>
                <w:noProof/>
                <w:webHidden/>
              </w:rPr>
              <w:t>16</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5" w:history="1">
            <w:r w:rsidR="00F2201D" w:rsidRPr="00B12387">
              <w:rPr>
                <w:rStyle w:val="Hyperlink"/>
                <w:rFonts w:ascii="Times New Roman" w:hAnsi="Times New Roman" w:cs="Times New Roman"/>
                <w:noProof/>
              </w:rPr>
              <w:t>Research honeypots</w:t>
            </w:r>
            <w:r w:rsidR="00F2201D">
              <w:rPr>
                <w:noProof/>
                <w:webHidden/>
              </w:rPr>
              <w:tab/>
            </w:r>
            <w:r w:rsidR="00F2201D">
              <w:rPr>
                <w:noProof/>
                <w:webHidden/>
              </w:rPr>
              <w:fldChar w:fldCharType="begin"/>
            </w:r>
            <w:r w:rsidR="00F2201D">
              <w:rPr>
                <w:noProof/>
                <w:webHidden/>
              </w:rPr>
              <w:instrText xml:space="preserve"> PAGEREF _Toc18180255 \h </w:instrText>
            </w:r>
            <w:r w:rsidR="00F2201D">
              <w:rPr>
                <w:noProof/>
                <w:webHidden/>
              </w:rPr>
            </w:r>
            <w:r w:rsidR="00F2201D">
              <w:rPr>
                <w:noProof/>
                <w:webHidden/>
              </w:rPr>
              <w:fldChar w:fldCharType="separate"/>
            </w:r>
            <w:r w:rsidR="00F2201D">
              <w:rPr>
                <w:noProof/>
                <w:webHidden/>
              </w:rPr>
              <w:t>16</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6" w:history="1">
            <w:r w:rsidR="00F2201D" w:rsidRPr="00B12387">
              <w:rPr>
                <w:rStyle w:val="Hyperlink"/>
                <w:rFonts w:ascii="Times New Roman" w:hAnsi="Times New Roman" w:cs="Times New Roman"/>
                <w:noProof/>
              </w:rPr>
              <w:t>Production honeypots</w:t>
            </w:r>
            <w:r w:rsidR="00F2201D">
              <w:rPr>
                <w:noProof/>
                <w:webHidden/>
              </w:rPr>
              <w:tab/>
            </w:r>
            <w:r w:rsidR="00F2201D">
              <w:rPr>
                <w:noProof/>
                <w:webHidden/>
              </w:rPr>
              <w:fldChar w:fldCharType="begin"/>
            </w:r>
            <w:r w:rsidR="00F2201D">
              <w:rPr>
                <w:noProof/>
                <w:webHidden/>
              </w:rPr>
              <w:instrText xml:space="preserve"> PAGEREF _Toc18180256 \h </w:instrText>
            </w:r>
            <w:r w:rsidR="00F2201D">
              <w:rPr>
                <w:noProof/>
                <w:webHidden/>
              </w:rPr>
            </w:r>
            <w:r w:rsidR="00F2201D">
              <w:rPr>
                <w:noProof/>
                <w:webHidden/>
              </w:rPr>
              <w:fldChar w:fldCharType="separate"/>
            </w:r>
            <w:r w:rsidR="00F2201D">
              <w:rPr>
                <w:noProof/>
                <w:webHidden/>
              </w:rPr>
              <w:t>17</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7" w:history="1">
            <w:r w:rsidR="00F2201D" w:rsidRPr="00B12387">
              <w:rPr>
                <w:rStyle w:val="Hyperlink"/>
                <w:rFonts w:ascii="Times New Roman" w:hAnsi="Times New Roman" w:cs="Times New Roman"/>
                <w:noProof/>
              </w:rPr>
              <w:t>Low interaction honeypots</w:t>
            </w:r>
            <w:r w:rsidR="00F2201D">
              <w:rPr>
                <w:noProof/>
                <w:webHidden/>
              </w:rPr>
              <w:tab/>
            </w:r>
            <w:r w:rsidR="00F2201D">
              <w:rPr>
                <w:noProof/>
                <w:webHidden/>
              </w:rPr>
              <w:fldChar w:fldCharType="begin"/>
            </w:r>
            <w:r w:rsidR="00F2201D">
              <w:rPr>
                <w:noProof/>
                <w:webHidden/>
              </w:rPr>
              <w:instrText xml:space="preserve"> PAGEREF _Toc18180257 \h </w:instrText>
            </w:r>
            <w:r w:rsidR="00F2201D">
              <w:rPr>
                <w:noProof/>
                <w:webHidden/>
              </w:rPr>
            </w:r>
            <w:r w:rsidR="00F2201D">
              <w:rPr>
                <w:noProof/>
                <w:webHidden/>
              </w:rPr>
              <w:fldChar w:fldCharType="separate"/>
            </w:r>
            <w:r w:rsidR="00F2201D">
              <w:rPr>
                <w:noProof/>
                <w:webHidden/>
              </w:rPr>
              <w:t>17</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58" w:history="1">
            <w:r w:rsidR="00F2201D" w:rsidRPr="00B12387">
              <w:rPr>
                <w:rStyle w:val="Hyperlink"/>
                <w:rFonts w:ascii="Times New Roman" w:hAnsi="Times New Roman" w:cs="Times New Roman"/>
                <w:noProof/>
              </w:rPr>
              <w:t>High Interaction Honeypots</w:t>
            </w:r>
            <w:r w:rsidR="00F2201D">
              <w:rPr>
                <w:noProof/>
                <w:webHidden/>
              </w:rPr>
              <w:tab/>
            </w:r>
            <w:r w:rsidR="00F2201D">
              <w:rPr>
                <w:noProof/>
                <w:webHidden/>
              </w:rPr>
              <w:fldChar w:fldCharType="begin"/>
            </w:r>
            <w:r w:rsidR="00F2201D">
              <w:rPr>
                <w:noProof/>
                <w:webHidden/>
              </w:rPr>
              <w:instrText xml:space="preserve"> PAGEREF _Toc18180258 \h </w:instrText>
            </w:r>
            <w:r w:rsidR="00F2201D">
              <w:rPr>
                <w:noProof/>
                <w:webHidden/>
              </w:rPr>
            </w:r>
            <w:r w:rsidR="00F2201D">
              <w:rPr>
                <w:noProof/>
                <w:webHidden/>
              </w:rPr>
              <w:fldChar w:fldCharType="separate"/>
            </w:r>
            <w:r w:rsidR="00F2201D">
              <w:rPr>
                <w:noProof/>
                <w:webHidden/>
              </w:rPr>
              <w:t>17</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59" w:history="1">
            <w:r w:rsidR="00F2201D" w:rsidRPr="00B12387">
              <w:rPr>
                <w:rStyle w:val="Hyperlink"/>
                <w:rFonts w:ascii="Times New Roman" w:hAnsi="Times New Roman" w:cs="Times New Roman"/>
                <w:noProof/>
              </w:rPr>
              <w:t>1.4.4 Honeypot Requirements</w:t>
            </w:r>
            <w:r w:rsidR="00F2201D">
              <w:rPr>
                <w:noProof/>
                <w:webHidden/>
              </w:rPr>
              <w:tab/>
            </w:r>
            <w:r w:rsidR="00F2201D">
              <w:rPr>
                <w:noProof/>
                <w:webHidden/>
              </w:rPr>
              <w:fldChar w:fldCharType="begin"/>
            </w:r>
            <w:r w:rsidR="00F2201D">
              <w:rPr>
                <w:noProof/>
                <w:webHidden/>
              </w:rPr>
              <w:instrText xml:space="preserve"> PAGEREF _Toc18180259 \h </w:instrText>
            </w:r>
            <w:r w:rsidR="00F2201D">
              <w:rPr>
                <w:noProof/>
                <w:webHidden/>
              </w:rPr>
            </w:r>
            <w:r w:rsidR="00F2201D">
              <w:rPr>
                <w:noProof/>
                <w:webHidden/>
              </w:rPr>
              <w:fldChar w:fldCharType="separate"/>
            </w:r>
            <w:r w:rsidR="00F2201D">
              <w:rPr>
                <w:noProof/>
                <w:webHidden/>
              </w:rPr>
              <w:t>18</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60" w:history="1">
            <w:r w:rsidR="00F2201D" w:rsidRPr="00B12387">
              <w:rPr>
                <w:rStyle w:val="Hyperlink"/>
                <w:rFonts w:ascii="Times New Roman" w:hAnsi="Times New Roman" w:cs="Times New Roman"/>
                <w:noProof/>
              </w:rPr>
              <w:t>2.0 Literature Review</w:t>
            </w:r>
            <w:r w:rsidR="00F2201D">
              <w:rPr>
                <w:noProof/>
                <w:webHidden/>
              </w:rPr>
              <w:tab/>
            </w:r>
            <w:r w:rsidR="00F2201D">
              <w:rPr>
                <w:noProof/>
                <w:webHidden/>
              </w:rPr>
              <w:fldChar w:fldCharType="begin"/>
            </w:r>
            <w:r w:rsidR="00F2201D">
              <w:rPr>
                <w:noProof/>
                <w:webHidden/>
              </w:rPr>
              <w:instrText xml:space="preserve"> PAGEREF _Toc18180260 \h </w:instrText>
            </w:r>
            <w:r w:rsidR="00F2201D">
              <w:rPr>
                <w:noProof/>
                <w:webHidden/>
              </w:rPr>
            </w:r>
            <w:r w:rsidR="00F2201D">
              <w:rPr>
                <w:noProof/>
                <w:webHidden/>
              </w:rPr>
              <w:fldChar w:fldCharType="separate"/>
            </w:r>
            <w:r w:rsidR="00F2201D">
              <w:rPr>
                <w:noProof/>
                <w:webHidden/>
              </w:rPr>
              <w:t>18</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61" w:history="1">
            <w:r w:rsidR="00F2201D" w:rsidRPr="00B12387">
              <w:rPr>
                <w:rStyle w:val="Hyperlink"/>
                <w:rFonts w:ascii="Times New Roman" w:hAnsi="Times New Roman" w:cs="Times New Roman"/>
                <w:noProof/>
              </w:rPr>
              <w:t>2.1 Introduction</w:t>
            </w:r>
            <w:r w:rsidR="00F2201D">
              <w:rPr>
                <w:noProof/>
                <w:webHidden/>
              </w:rPr>
              <w:tab/>
            </w:r>
            <w:r w:rsidR="00F2201D">
              <w:rPr>
                <w:noProof/>
                <w:webHidden/>
              </w:rPr>
              <w:fldChar w:fldCharType="begin"/>
            </w:r>
            <w:r w:rsidR="00F2201D">
              <w:rPr>
                <w:noProof/>
                <w:webHidden/>
              </w:rPr>
              <w:instrText xml:space="preserve"> PAGEREF _Toc18180261 \h </w:instrText>
            </w:r>
            <w:r w:rsidR="00F2201D">
              <w:rPr>
                <w:noProof/>
                <w:webHidden/>
              </w:rPr>
            </w:r>
            <w:r w:rsidR="00F2201D">
              <w:rPr>
                <w:noProof/>
                <w:webHidden/>
              </w:rPr>
              <w:fldChar w:fldCharType="separate"/>
            </w:r>
            <w:r w:rsidR="00F2201D">
              <w:rPr>
                <w:noProof/>
                <w:webHidden/>
              </w:rPr>
              <w:t>18</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62" w:history="1">
            <w:r w:rsidR="00F2201D" w:rsidRPr="00B12387">
              <w:rPr>
                <w:rStyle w:val="Hyperlink"/>
                <w:rFonts w:ascii="Times New Roman" w:hAnsi="Times New Roman" w:cs="Times New Roman"/>
                <w:noProof/>
              </w:rPr>
              <w:t>2.2 New Types of Honeypots</w:t>
            </w:r>
            <w:r w:rsidR="00F2201D">
              <w:rPr>
                <w:noProof/>
                <w:webHidden/>
              </w:rPr>
              <w:tab/>
            </w:r>
            <w:r w:rsidR="00F2201D">
              <w:rPr>
                <w:noProof/>
                <w:webHidden/>
              </w:rPr>
              <w:fldChar w:fldCharType="begin"/>
            </w:r>
            <w:r w:rsidR="00F2201D">
              <w:rPr>
                <w:noProof/>
                <w:webHidden/>
              </w:rPr>
              <w:instrText xml:space="preserve"> PAGEREF _Toc18180262 \h </w:instrText>
            </w:r>
            <w:r w:rsidR="00F2201D">
              <w:rPr>
                <w:noProof/>
                <w:webHidden/>
              </w:rPr>
            </w:r>
            <w:r w:rsidR="00F2201D">
              <w:rPr>
                <w:noProof/>
                <w:webHidden/>
              </w:rPr>
              <w:fldChar w:fldCharType="separate"/>
            </w:r>
            <w:r w:rsidR="00F2201D">
              <w:rPr>
                <w:noProof/>
                <w:webHidden/>
              </w:rPr>
              <w:t>18</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63" w:history="1">
            <w:r w:rsidR="00F2201D" w:rsidRPr="00B12387">
              <w:rPr>
                <w:rStyle w:val="Hyperlink"/>
                <w:rFonts w:ascii="Times New Roman" w:hAnsi="Times New Roman" w:cs="Times New Roman"/>
                <w:noProof/>
              </w:rPr>
              <w:t>Spam Honeypots</w:t>
            </w:r>
            <w:r w:rsidR="00F2201D">
              <w:rPr>
                <w:noProof/>
                <w:webHidden/>
              </w:rPr>
              <w:tab/>
            </w:r>
            <w:r w:rsidR="00F2201D">
              <w:rPr>
                <w:noProof/>
                <w:webHidden/>
              </w:rPr>
              <w:fldChar w:fldCharType="begin"/>
            </w:r>
            <w:r w:rsidR="00F2201D">
              <w:rPr>
                <w:noProof/>
                <w:webHidden/>
              </w:rPr>
              <w:instrText xml:space="preserve"> PAGEREF _Toc18180263 \h </w:instrText>
            </w:r>
            <w:r w:rsidR="00F2201D">
              <w:rPr>
                <w:noProof/>
                <w:webHidden/>
              </w:rPr>
            </w:r>
            <w:r w:rsidR="00F2201D">
              <w:rPr>
                <w:noProof/>
                <w:webHidden/>
              </w:rPr>
              <w:fldChar w:fldCharType="separate"/>
            </w:r>
            <w:r w:rsidR="00F2201D">
              <w:rPr>
                <w:noProof/>
                <w:webHidden/>
              </w:rPr>
              <w:t>18</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64" w:history="1">
            <w:r w:rsidR="00F2201D" w:rsidRPr="00B12387">
              <w:rPr>
                <w:rStyle w:val="Hyperlink"/>
                <w:rFonts w:ascii="Times New Roman" w:hAnsi="Times New Roman" w:cs="Times New Roman"/>
                <w:noProof/>
              </w:rPr>
              <w:t>Spider Trap</w:t>
            </w:r>
            <w:r w:rsidR="00F2201D">
              <w:rPr>
                <w:noProof/>
                <w:webHidden/>
              </w:rPr>
              <w:tab/>
            </w:r>
            <w:r w:rsidR="00F2201D">
              <w:rPr>
                <w:noProof/>
                <w:webHidden/>
              </w:rPr>
              <w:fldChar w:fldCharType="begin"/>
            </w:r>
            <w:r w:rsidR="00F2201D">
              <w:rPr>
                <w:noProof/>
                <w:webHidden/>
              </w:rPr>
              <w:instrText xml:space="preserve"> PAGEREF _Toc18180264 \h </w:instrText>
            </w:r>
            <w:r w:rsidR="00F2201D">
              <w:rPr>
                <w:noProof/>
                <w:webHidden/>
              </w:rPr>
            </w:r>
            <w:r w:rsidR="00F2201D">
              <w:rPr>
                <w:noProof/>
                <w:webHidden/>
              </w:rPr>
              <w:fldChar w:fldCharType="separate"/>
            </w:r>
            <w:r w:rsidR="00F2201D">
              <w:rPr>
                <w:noProof/>
                <w:webHidden/>
              </w:rPr>
              <w:t>19</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65" w:history="1">
            <w:r w:rsidR="00F2201D" w:rsidRPr="00B12387">
              <w:rPr>
                <w:rStyle w:val="Hyperlink"/>
                <w:rFonts w:ascii="Times New Roman" w:hAnsi="Times New Roman" w:cs="Times New Roman"/>
                <w:noProof/>
              </w:rPr>
              <w:t>DataBase Honeypot</w:t>
            </w:r>
            <w:r w:rsidR="00F2201D">
              <w:rPr>
                <w:noProof/>
                <w:webHidden/>
              </w:rPr>
              <w:tab/>
            </w:r>
            <w:r w:rsidR="00F2201D">
              <w:rPr>
                <w:noProof/>
                <w:webHidden/>
              </w:rPr>
              <w:fldChar w:fldCharType="begin"/>
            </w:r>
            <w:r w:rsidR="00F2201D">
              <w:rPr>
                <w:noProof/>
                <w:webHidden/>
              </w:rPr>
              <w:instrText xml:space="preserve"> PAGEREF _Toc18180265 \h </w:instrText>
            </w:r>
            <w:r w:rsidR="00F2201D">
              <w:rPr>
                <w:noProof/>
                <w:webHidden/>
              </w:rPr>
            </w:r>
            <w:r w:rsidR="00F2201D">
              <w:rPr>
                <w:noProof/>
                <w:webHidden/>
              </w:rPr>
              <w:fldChar w:fldCharType="separate"/>
            </w:r>
            <w:r w:rsidR="00F2201D">
              <w:rPr>
                <w:noProof/>
                <w:webHidden/>
              </w:rPr>
              <w:t>19</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66" w:history="1">
            <w:r w:rsidR="00F2201D" w:rsidRPr="00B12387">
              <w:rPr>
                <w:rStyle w:val="Hyperlink"/>
                <w:rFonts w:ascii="Times New Roman" w:hAnsi="Times New Roman" w:cs="Times New Roman"/>
                <w:noProof/>
              </w:rPr>
              <w:t>Honeynets and Honeyfarms</w:t>
            </w:r>
            <w:r w:rsidR="00F2201D">
              <w:rPr>
                <w:noProof/>
                <w:webHidden/>
              </w:rPr>
              <w:tab/>
            </w:r>
            <w:r w:rsidR="00F2201D">
              <w:rPr>
                <w:noProof/>
                <w:webHidden/>
              </w:rPr>
              <w:fldChar w:fldCharType="begin"/>
            </w:r>
            <w:r w:rsidR="00F2201D">
              <w:rPr>
                <w:noProof/>
                <w:webHidden/>
              </w:rPr>
              <w:instrText xml:space="preserve"> PAGEREF _Toc18180266 \h </w:instrText>
            </w:r>
            <w:r w:rsidR="00F2201D">
              <w:rPr>
                <w:noProof/>
                <w:webHidden/>
              </w:rPr>
            </w:r>
            <w:r w:rsidR="00F2201D">
              <w:rPr>
                <w:noProof/>
                <w:webHidden/>
              </w:rPr>
              <w:fldChar w:fldCharType="separate"/>
            </w:r>
            <w:r w:rsidR="00F2201D">
              <w:rPr>
                <w:noProof/>
                <w:webHidden/>
              </w:rPr>
              <w:t>19</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67" w:history="1">
            <w:r w:rsidR="00F2201D" w:rsidRPr="00B12387">
              <w:rPr>
                <w:rStyle w:val="Hyperlink"/>
                <w:rFonts w:ascii="Times New Roman" w:hAnsi="Times New Roman" w:cs="Times New Roman"/>
                <w:noProof/>
              </w:rPr>
              <w:t>2.3 Honeypot Data Consumption</w:t>
            </w:r>
            <w:r w:rsidR="00F2201D">
              <w:rPr>
                <w:noProof/>
                <w:webHidden/>
              </w:rPr>
              <w:tab/>
            </w:r>
            <w:r w:rsidR="00F2201D">
              <w:rPr>
                <w:noProof/>
                <w:webHidden/>
              </w:rPr>
              <w:fldChar w:fldCharType="begin"/>
            </w:r>
            <w:r w:rsidR="00F2201D">
              <w:rPr>
                <w:noProof/>
                <w:webHidden/>
              </w:rPr>
              <w:instrText xml:space="preserve"> PAGEREF _Toc18180267 \h </w:instrText>
            </w:r>
            <w:r w:rsidR="00F2201D">
              <w:rPr>
                <w:noProof/>
                <w:webHidden/>
              </w:rPr>
            </w:r>
            <w:r w:rsidR="00F2201D">
              <w:rPr>
                <w:noProof/>
                <w:webHidden/>
              </w:rPr>
              <w:fldChar w:fldCharType="separate"/>
            </w:r>
            <w:r w:rsidR="00F2201D">
              <w:rPr>
                <w:noProof/>
                <w:webHidden/>
              </w:rPr>
              <w:t>20</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68" w:history="1">
            <w:r w:rsidR="00F2201D" w:rsidRPr="00B12387">
              <w:rPr>
                <w:rStyle w:val="Hyperlink"/>
                <w:rFonts w:ascii="Times New Roman" w:hAnsi="Times New Roman" w:cs="Times New Roman"/>
                <w:noProof/>
              </w:rPr>
              <w:t>2.4 Honeypot Configurations</w:t>
            </w:r>
            <w:r w:rsidR="00F2201D">
              <w:rPr>
                <w:noProof/>
                <w:webHidden/>
              </w:rPr>
              <w:tab/>
            </w:r>
            <w:r w:rsidR="00F2201D">
              <w:rPr>
                <w:noProof/>
                <w:webHidden/>
              </w:rPr>
              <w:fldChar w:fldCharType="begin"/>
            </w:r>
            <w:r w:rsidR="00F2201D">
              <w:rPr>
                <w:noProof/>
                <w:webHidden/>
              </w:rPr>
              <w:instrText xml:space="preserve"> PAGEREF _Toc18180268 \h </w:instrText>
            </w:r>
            <w:r w:rsidR="00F2201D">
              <w:rPr>
                <w:noProof/>
                <w:webHidden/>
              </w:rPr>
            </w:r>
            <w:r w:rsidR="00F2201D">
              <w:rPr>
                <w:noProof/>
                <w:webHidden/>
              </w:rPr>
              <w:fldChar w:fldCharType="separate"/>
            </w:r>
            <w:r w:rsidR="00F2201D">
              <w:rPr>
                <w:noProof/>
                <w:webHidden/>
              </w:rPr>
              <w:t>20</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69" w:history="1">
            <w:r w:rsidR="00F2201D" w:rsidRPr="00B12387">
              <w:rPr>
                <w:rStyle w:val="Hyperlink"/>
                <w:rFonts w:ascii="Times New Roman" w:hAnsi="Times New Roman" w:cs="Times New Roman"/>
                <w:noProof/>
              </w:rPr>
              <w:t>2.5 Smartphone Honeypots</w:t>
            </w:r>
            <w:r w:rsidR="00F2201D">
              <w:rPr>
                <w:noProof/>
                <w:webHidden/>
              </w:rPr>
              <w:tab/>
            </w:r>
            <w:r w:rsidR="00F2201D">
              <w:rPr>
                <w:noProof/>
                <w:webHidden/>
              </w:rPr>
              <w:fldChar w:fldCharType="begin"/>
            </w:r>
            <w:r w:rsidR="00F2201D">
              <w:rPr>
                <w:noProof/>
                <w:webHidden/>
              </w:rPr>
              <w:instrText xml:space="preserve"> PAGEREF _Toc18180269 \h </w:instrText>
            </w:r>
            <w:r w:rsidR="00F2201D">
              <w:rPr>
                <w:noProof/>
                <w:webHidden/>
              </w:rPr>
            </w:r>
            <w:r w:rsidR="00F2201D">
              <w:rPr>
                <w:noProof/>
                <w:webHidden/>
              </w:rPr>
              <w:fldChar w:fldCharType="separate"/>
            </w:r>
            <w:r w:rsidR="00F2201D">
              <w:rPr>
                <w:noProof/>
                <w:webHidden/>
              </w:rPr>
              <w:t>22</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70" w:history="1">
            <w:r w:rsidR="00F2201D" w:rsidRPr="00B12387">
              <w:rPr>
                <w:rStyle w:val="Hyperlink"/>
                <w:rFonts w:ascii="Times New Roman" w:hAnsi="Times New Roman" w:cs="Times New Roman"/>
                <w:noProof/>
              </w:rPr>
              <w:t>3. Design and Implementation</w:t>
            </w:r>
            <w:r w:rsidR="00F2201D">
              <w:rPr>
                <w:noProof/>
                <w:webHidden/>
              </w:rPr>
              <w:tab/>
            </w:r>
            <w:r w:rsidR="00F2201D">
              <w:rPr>
                <w:noProof/>
                <w:webHidden/>
              </w:rPr>
              <w:fldChar w:fldCharType="begin"/>
            </w:r>
            <w:r w:rsidR="00F2201D">
              <w:rPr>
                <w:noProof/>
                <w:webHidden/>
              </w:rPr>
              <w:instrText xml:space="preserve"> PAGEREF _Toc18180270 \h </w:instrText>
            </w:r>
            <w:r w:rsidR="00F2201D">
              <w:rPr>
                <w:noProof/>
                <w:webHidden/>
              </w:rPr>
            </w:r>
            <w:r w:rsidR="00F2201D">
              <w:rPr>
                <w:noProof/>
                <w:webHidden/>
              </w:rPr>
              <w:fldChar w:fldCharType="separate"/>
            </w:r>
            <w:r w:rsidR="00F2201D">
              <w:rPr>
                <w:noProof/>
                <w:webHidden/>
              </w:rPr>
              <w:t>22</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71" w:history="1">
            <w:r w:rsidR="00F2201D" w:rsidRPr="00B12387">
              <w:rPr>
                <w:rStyle w:val="Hyperlink"/>
                <w:rFonts w:ascii="Times New Roman" w:hAnsi="Times New Roman" w:cs="Times New Roman"/>
                <w:noProof/>
              </w:rPr>
              <w:t>3.1 Introduction</w:t>
            </w:r>
            <w:r w:rsidR="00F2201D">
              <w:rPr>
                <w:noProof/>
                <w:webHidden/>
              </w:rPr>
              <w:tab/>
            </w:r>
            <w:r w:rsidR="00F2201D">
              <w:rPr>
                <w:noProof/>
                <w:webHidden/>
              </w:rPr>
              <w:fldChar w:fldCharType="begin"/>
            </w:r>
            <w:r w:rsidR="00F2201D">
              <w:rPr>
                <w:noProof/>
                <w:webHidden/>
              </w:rPr>
              <w:instrText xml:space="preserve"> PAGEREF _Toc18180271 \h </w:instrText>
            </w:r>
            <w:r w:rsidR="00F2201D">
              <w:rPr>
                <w:noProof/>
                <w:webHidden/>
              </w:rPr>
            </w:r>
            <w:r w:rsidR="00F2201D">
              <w:rPr>
                <w:noProof/>
                <w:webHidden/>
              </w:rPr>
              <w:fldChar w:fldCharType="separate"/>
            </w:r>
            <w:r w:rsidR="00F2201D">
              <w:rPr>
                <w:noProof/>
                <w:webHidden/>
              </w:rPr>
              <w:t>22</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72" w:history="1">
            <w:r w:rsidR="00F2201D" w:rsidRPr="00B12387">
              <w:rPr>
                <w:rStyle w:val="Hyperlink"/>
                <w:rFonts w:ascii="Times New Roman" w:hAnsi="Times New Roman" w:cs="Times New Roman"/>
                <w:noProof/>
              </w:rPr>
              <w:t>Linux-Based Application “HosTaGe”</w:t>
            </w:r>
            <w:r w:rsidR="00F2201D">
              <w:rPr>
                <w:noProof/>
                <w:webHidden/>
              </w:rPr>
              <w:tab/>
            </w:r>
            <w:r w:rsidR="00F2201D">
              <w:rPr>
                <w:noProof/>
                <w:webHidden/>
              </w:rPr>
              <w:fldChar w:fldCharType="begin"/>
            </w:r>
            <w:r w:rsidR="00F2201D">
              <w:rPr>
                <w:noProof/>
                <w:webHidden/>
              </w:rPr>
              <w:instrText xml:space="preserve"> PAGEREF _Toc18180272 \h </w:instrText>
            </w:r>
            <w:r w:rsidR="00F2201D">
              <w:rPr>
                <w:noProof/>
                <w:webHidden/>
              </w:rPr>
            </w:r>
            <w:r w:rsidR="00F2201D">
              <w:rPr>
                <w:noProof/>
                <w:webHidden/>
              </w:rPr>
              <w:fldChar w:fldCharType="separate"/>
            </w:r>
            <w:r w:rsidR="00F2201D">
              <w:rPr>
                <w:noProof/>
                <w:webHidden/>
              </w:rPr>
              <w:t>22</w:t>
            </w:r>
            <w:r w:rsidR="00F2201D">
              <w:rPr>
                <w:noProof/>
                <w:webHidden/>
              </w:rPr>
              <w:fldChar w:fldCharType="end"/>
            </w:r>
          </w:hyperlink>
        </w:p>
        <w:p w:rsidR="002705A0" w:rsidRDefault="002A307F">
          <w:pPr>
            <w:pStyle w:val="TOC2"/>
            <w:tabs>
              <w:tab w:val="right" w:leader="dot" w:pos="9350"/>
            </w:tabs>
            <w:rPr>
              <w:rFonts w:eastAsiaTheme="minorEastAsia"/>
              <w:noProof/>
            </w:rPr>
          </w:pPr>
          <w:hyperlink w:anchor="_Toc18180273" w:history="1">
            <w:r w:rsidR="00F2201D" w:rsidRPr="00B12387">
              <w:rPr>
                <w:rStyle w:val="Hyperlink"/>
                <w:rFonts w:ascii="Times New Roman" w:hAnsi="Times New Roman" w:cs="Times New Roman"/>
                <w:noProof/>
              </w:rPr>
              <w:t>3.2 Implementation (HosTaGe Honeypot works)</w:t>
            </w:r>
            <w:r w:rsidR="00F2201D">
              <w:rPr>
                <w:noProof/>
                <w:webHidden/>
              </w:rPr>
              <w:tab/>
            </w:r>
            <w:r w:rsidR="00F2201D">
              <w:rPr>
                <w:noProof/>
                <w:webHidden/>
              </w:rPr>
              <w:fldChar w:fldCharType="begin"/>
            </w:r>
            <w:r w:rsidR="00F2201D">
              <w:rPr>
                <w:noProof/>
                <w:webHidden/>
              </w:rPr>
              <w:instrText xml:space="preserve"> PAGEREF _Toc18180273 \h </w:instrText>
            </w:r>
            <w:r w:rsidR="00F2201D">
              <w:rPr>
                <w:noProof/>
                <w:webHidden/>
              </w:rPr>
            </w:r>
            <w:r w:rsidR="00F2201D">
              <w:rPr>
                <w:noProof/>
                <w:webHidden/>
              </w:rPr>
              <w:fldChar w:fldCharType="separate"/>
            </w:r>
            <w:r w:rsidR="00F2201D">
              <w:rPr>
                <w:noProof/>
                <w:webHidden/>
              </w:rPr>
              <w:t>23</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74" w:history="1">
            <w:r w:rsidR="00F2201D" w:rsidRPr="00B12387">
              <w:rPr>
                <w:rStyle w:val="Hyperlink"/>
                <w:rFonts w:ascii="Times New Roman" w:hAnsi="Times New Roman" w:cs="Times New Roman"/>
                <w:noProof/>
              </w:rPr>
              <w:t>6. Conclusion</w:t>
            </w:r>
            <w:r w:rsidR="00F2201D">
              <w:rPr>
                <w:noProof/>
                <w:webHidden/>
              </w:rPr>
              <w:tab/>
            </w:r>
            <w:r w:rsidR="00F2201D">
              <w:rPr>
                <w:noProof/>
                <w:webHidden/>
              </w:rPr>
              <w:fldChar w:fldCharType="begin"/>
            </w:r>
            <w:r w:rsidR="00F2201D">
              <w:rPr>
                <w:noProof/>
                <w:webHidden/>
              </w:rPr>
              <w:instrText xml:space="preserve"> PAGEREF _Toc18180274 \h </w:instrText>
            </w:r>
            <w:r w:rsidR="00F2201D">
              <w:rPr>
                <w:noProof/>
                <w:webHidden/>
              </w:rPr>
            </w:r>
            <w:r w:rsidR="00F2201D">
              <w:rPr>
                <w:noProof/>
                <w:webHidden/>
              </w:rPr>
              <w:fldChar w:fldCharType="separate"/>
            </w:r>
            <w:r w:rsidR="00F2201D">
              <w:rPr>
                <w:noProof/>
                <w:webHidden/>
              </w:rPr>
              <w:t>24</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75" w:history="1">
            <w:r w:rsidR="00F2201D" w:rsidRPr="00B12387">
              <w:rPr>
                <w:rStyle w:val="Hyperlink"/>
                <w:rFonts w:ascii="Times New Roman" w:hAnsi="Times New Roman" w:cs="Times New Roman"/>
                <w:noProof/>
              </w:rPr>
              <w:t>6.1 Summary</w:t>
            </w:r>
            <w:r w:rsidR="00F2201D">
              <w:rPr>
                <w:noProof/>
                <w:webHidden/>
              </w:rPr>
              <w:tab/>
            </w:r>
            <w:r w:rsidR="00F2201D">
              <w:rPr>
                <w:noProof/>
                <w:webHidden/>
              </w:rPr>
              <w:fldChar w:fldCharType="begin"/>
            </w:r>
            <w:r w:rsidR="00F2201D">
              <w:rPr>
                <w:noProof/>
                <w:webHidden/>
              </w:rPr>
              <w:instrText xml:space="preserve"> PAGEREF _Toc18180275 \h </w:instrText>
            </w:r>
            <w:r w:rsidR="00F2201D">
              <w:rPr>
                <w:noProof/>
                <w:webHidden/>
              </w:rPr>
            </w:r>
            <w:r w:rsidR="00F2201D">
              <w:rPr>
                <w:noProof/>
                <w:webHidden/>
              </w:rPr>
              <w:fldChar w:fldCharType="separate"/>
            </w:r>
            <w:r w:rsidR="00F2201D">
              <w:rPr>
                <w:noProof/>
                <w:webHidden/>
              </w:rPr>
              <w:t>24</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76" w:history="1">
            <w:r w:rsidR="00F2201D" w:rsidRPr="00B12387">
              <w:rPr>
                <w:rStyle w:val="Hyperlink"/>
                <w:rFonts w:ascii="Times New Roman" w:hAnsi="Times New Roman" w:cs="Times New Roman"/>
                <w:noProof/>
              </w:rPr>
              <w:t>6.2 Future work</w:t>
            </w:r>
            <w:r w:rsidR="00F2201D">
              <w:rPr>
                <w:noProof/>
                <w:webHidden/>
              </w:rPr>
              <w:tab/>
            </w:r>
            <w:r w:rsidR="00F2201D">
              <w:rPr>
                <w:noProof/>
                <w:webHidden/>
              </w:rPr>
              <w:fldChar w:fldCharType="begin"/>
            </w:r>
            <w:r w:rsidR="00F2201D">
              <w:rPr>
                <w:noProof/>
                <w:webHidden/>
              </w:rPr>
              <w:instrText xml:space="preserve"> PAGEREF _Toc18180276 \h </w:instrText>
            </w:r>
            <w:r w:rsidR="00F2201D">
              <w:rPr>
                <w:noProof/>
                <w:webHidden/>
              </w:rPr>
            </w:r>
            <w:r w:rsidR="00F2201D">
              <w:rPr>
                <w:noProof/>
                <w:webHidden/>
              </w:rPr>
              <w:fldChar w:fldCharType="separate"/>
            </w:r>
            <w:r w:rsidR="00F2201D">
              <w:rPr>
                <w:noProof/>
                <w:webHidden/>
              </w:rPr>
              <w:t>25</w:t>
            </w:r>
            <w:r w:rsidR="00F2201D">
              <w:rPr>
                <w:noProof/>
                <w:webHidden/>
              </w:rPr>
              <w:fldChar w:fldCharType="end"/>
            </w:r>
          </w:hyperlink>
        </w:p>
        <w:p w:rsidR="002705A0" w:rsidRDefault="002A307F">
          <w:pPr>
            <w:pStyle w:val="TOC1"/>
            <w:tabs>
              <w:tab w:val="right" w:leader="dot" w:pos="9350"/>
            </w:tabs>
            <w:rPr>
              <w:rFonts w:eastAsiaTheme="minorEastAsia"/>
              <w:noProof/>
            </w:rPr>
          </w:pPr>
          <w:hyperlink w:anchor="_Toc18180277" w:history="1">
            <w:r w:rsidR="00F2201D" w:rsidRPr="00B12387">
              <w:rPr>
                <w:rStyle w:val="Hyperlink"/>
                <w:rFonts w:ascii="Times New Roman" w:hAnsi="Times New Roman" w:cs="Times New Roman"/>
                <w:noProof/>
              </w:rPr>
              <w:t>Bibliography</w:t>
            </w:r>
            <w:r w:rsidR="00F2201D">
              <w:rPr>
                <w:noProof/>
                <w:webHidden/>
              </w:rPr>
              <w:tab/>
            </w:r>
            <w:r w:rsidR="00F2201D">
              <w:rPr>
                <w:noProof/>
                <w:webHidden/>
              </w:rPr>
              <w:fldChar w:fldCharType="begin"/>
            </w:r>
            <w:r w:rsidR="00F2201D">
              <w:rPr>
                <w:noProof/>
                <w:webHidden/>
              </w:rPr>
              <w:instrText xml:space="preserve"> PAGEREF _Toc18180277 \h </w:instrText>
            </w:r>
            <w:r w:rsidR="00F2201D">
              <w:rPr>
                <w:noProof/>
                <w:webHidden/>
              </w:rPr>
            </w:r>
            <w:r w:rsidR="00F2201D">
              <w:rPr>
                <w:noProof/>
                <w:webHidden/>
              </w:rPr>
              <w:fldChar w:fldCharType="separate"/>
            </w:r>
            <w:r w:rsidR="00F2201D">
              <w:rPr>
                <w:noProof/>
                <w:webHidden/>
              </w:rPr>
              <w:t>26</w:t>
            </w:r>
            <w:r w:rsidR="00F2201D">
              <w:rPr>
                <w:noProof/>
                <w:webHidden/>
              </w:rPr>
              <w:fldChar w:fldCharType="end"/>
            </w:r>
          </w:hyperlink>
        </w:p>
        <w:p w:rsidR="00EC6D52"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b/>
              <w:bCs/>
              <w:noProof/>
              <w:sz w:val="24"/>
              <w:szCs w:val="24"/>
            </w:rPr>
            <w:fldChar w:fldCharType="end"/>
          </w:r>
        </w:p>
      </w:sdtContent>
    </w:sdt>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513D43" w:rsidRDefault="00513D43" w:rsidP="00513D43">
      <w:pPr>
        <w:pStyle w:val="Heading1"/>
        <w:spacing w:line="360" w:lineRule="auto"/>
        <w:rPr>
          <w:rFonts w:asciiTheme="minorHAnsi" w:eastAsiaTheme="minorHAnsi" w:hAnsiTheme="minorHAnsi" w:cstheme="minorBidi"/>
          <w:color w:val="auto"/>
          <w:sz w:val="22"/>
          <w:szCs w:val="22"/>
        </w:rPr>
      </w:pPr>
    </w:p>
    <w:p w:rsidR="00513D43" w:rsidRPr="00513D43" w:rsidRDefault="00513D43" w:rsidP="00513D43"/>
    <w:p w:rsidR="00E2316C" w:rsidRPr="00513D43" w:rsidRDefault="00F2201D" w:rsidP="00513D43">
      <w:pPr>
        <w:pStyle w:val="Heading1"/>
        <w:spacing w:line="360" w:lineRule="auto"/>
        <w:rPr>
          <w:rFonts w:ascii="Times New Roman" w:hAnsi="Times New Roman" w:cs="Times New Roman"/>
          <w:sz w:val="24"/>
          <w:szCs w:val="24"/>
        </w:rPr>
      </w:pPr>
      <w:bookmarkStart w:id="1" w:name="_Toc18180221"/>
      <w:r w:rsidRPr="00513D43">
        <w:rPr>
          <w:rFonts w:ascii="Times New Roman" w:hAnsi="Times New Roman" w:cs="Times New Roman"/>
          <w:sz w:val="24"/>
          <w:szCs w:val="24"/>
        </w:rPr>
        <w:lastRenderedPageBreak/>
        <w:t>List of Tables</w:t>
      </w:r>
      <w:bookmarkEnd w:id="0"/>
      <w:bookmarkEnd w:id="1"/>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Table 1.1</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w:t>
      </w:r>
      <w:r w:rsidR="00306C87">
        <w:rPr>
          <w:rFonts w:ascii="Times New Roman" w:hAnsi="Times New Roman" w:cs="Times New Roman"/>
          <w:b/>
          <w:sz w:val="24"/>
          <w:szCs w:val="24"/>
        </w:rPr>
        <w:t>eats…………………………………………………………………8</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1.2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Classification of Mobile Devi</w:t>
      </w:r>
      <w:r w:rsidR="00306C87">
        <w:rPr>
          <w:rFonts w:ascii="Times New Roman" w:hAnsi="Times New Roman" w:cs="Times New Roman"/>
          <w:b/>
          <w:sz w:val="24"/>
          <w:szCs w:val="24"/>
        </w:rPr>
        <w:t>ce Threats………………………………………………13</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Table 1.3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Differences between Low-interaction honeypots and High-interaction honeypots……………</w:t>
      </w:r>
      <w:r w:rsidR="00306C87">
        <w:rPr>
          <w:rFonts w:ascii="Times New Roman" w:hAnsi="Times New Roman" w:cs="Times New Roman"/>
          <w:b/>
          <w:sz w:val="24"/>
          <w:szCs w:val="24"/>
        </w:rPr>
        <w:t>…………………………………………………………………..17</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2" w:name="_Toc18011022"/>
      <w:bookmarkStart w:id="3" w:name="_Toc18180222"/>
      <w:r w:rsidRPr="00513D43">
        <w:rPr>
          <w:rFonts w:ascii="Times New Roman" w:hAnsi="Times New Roman" w:cs="Times New Roman"/>
          <w:sz w:val="24"/>
          <w:szCs w:val="24"/>
        </w:rPr>
        <w:t>List of Figures</w:t>
      </w:r>
      <w:bookmarkEnd w:id="2"/>
      <w:bookmarkEnd w:id="3"/>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1.1</w:t>
      </w:r>
      <w:r w:rsidR="00306C87">
        <w:rPr>
          <w:rFonts w:ascii="Times New Roman" w:hAnsi="Times New Roman" w:cs="Times New Roman"/>
          <w:b/>
          <w:sz w:val="24"/>
          <w:szCs w:val="24"/>
        </w:rPr>
        <w:t>…………………………………………………………………………………21</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Illustrates the redirection of outbound traffic from a honeypot to the honeyfarm</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1.2……………………</w:t>
      </w:r>
      <w:r w:rsidR="00306C87">
        <w:rPr>
          <w:rFonts w:ascii="Times New Roman" w:hAnsi="Times New Roman" w:cs="Times New Roman"/>
          <w:b/>
          <w:sz w:val="24"/>
          <w:szCs w:val="24"/>
        </w:rPr>
        <w:t>……………………………………………………………22</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Shared network infrastructure</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w:t>
      </w:r>
      <w:r w:rsidR="00306C87">
        <w:rPr>
          <w:rFonts w:ascii="Times New Roman" w:hAnsi="Times New Roman" w:cs="Times New Roman"/>
          <w:b/>
          <w:sz w:val="24"/>
          <w:szCs w:val="24"/>
        </w:rPr>
        <w:t>…………………………………………………………………………25</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Shows Implementation of Linux-Based Application using Algorithm of LFS Approach</w:t>
      </w: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E2316C" w:rsidRPr="00513D43" w:rsidRDefault="00E2316C" w:rsidP="00513D43">
      <w:pPr>
        <w:spacing w:line="360" w:lineRule="auto"/>
        <w:rPr>
          <w:rFonts w:ascii="Times New Roman" w:hAnsi="Times New Roman" w:cs="Times New Roman"/>
          <w:b/>
          <w:sz w:val="24"/>
          <w:szCs w:val="24"/>
        </w:rPr>
      </w:pPr>
    </w:p>
    <w:p w:rsidR="00513D43" w:rsidRDefault="00513D43" w:rsidP="00513D43">
      <w:pPr>
        <w:spacing w:line="360" w:lineRule="auto"/>
        <w:rPr>
          <w:rFonts w:ascii="Times New Roman" w:hAnsi="Times New Roman" w:cs="Times New Roman"/>
          <w:b/>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b/>
          <w:sz w:val="24"/>
          <w:szCs w:val="24"/>
        </w:rPr>
        <w:lastRenderedPageBreak/>
        <w:t>Assessing the Security Health of Public Wi-Fi Environment Using Mobile Devices</w:t>
      </w:r>
    </w:p>
    <w:p w:rsidR="00E2316C" w:rsidRPr="00513D43" w:rsidRDefault="00F2201D" w:rsidP="00513D43">
      <w:pPr>
        <w:pStyle w:val="Heading1"/>
        <w:spacing w:line="360" w:lineRule="auto"/>
        <w:rPr>
          <w:rFonts w:ascii="Times New Roman" w:hAnsi="Times New Roman" w:cs="Times New Roman"/>
          <w:sz w:val="24"/>
          <w:szCs w:val="24"/>
        </w:rPr>
      </w:pPr>
      <w:bookmarkStart w:id="4" w:name="_Toc18011023"/>
      <w:bookmarkStart w:id="5" w:name="_Toc18180223"/>
      <w:r w:rsidRPr="00513D43">
        <w:rPr>
          <w:rFonts w:ascii="Times New Roman" w:hAnsi="Times New Roman" w:cs="Times New Roman"/>
          <w:sz w:val="24"/>
          <w:szCs w:val="24"/>
        </w:rPr>
        <w:t>I. Abstract</w:t>
      </w:r>
      <w:bookmarkEnd w:id="4"/>
      <w:bookmarkEnd w:id="5"/>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first part of this paper generally centres on evaluating the security health of public Wi-Fi environment using mobile devices. Mobile devices are capable of delivering numerous services that are same as computers like browsing and provision of the Global Positioning System (GPS) that requires the use of the Internet like Wi-Fi. When compared with other computers, they also offer more functions of computer including; information storage, data processing, and even communication.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First and foremost, this paper presents information by assessing the level of concealment and stand of the security condition of the public provided Wi-Fi to the general users of mobile devices as well as the impacts created by using public Wi-Fi. Initially, the paper introduces and explains the aspects of mobile threats and classifications of mobile threats. It also includes information about the most threatened mobile platform in the year 2014, where it indicates that tablets and smartphones are widely used to access the Internet by the use of Wi-Fi.</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paper also covers Honeypot by looking at the various types of Honeypot based on the level of interaction, advantages of using Honeypot, as well as their classifications and requirements. Additionally, this work does not leave behind the new types of honeypots by highlighting and explaining them accordingly. Lastly, it covers smartphones honeypots the honeypot configuration and data consumption as well as the designation of the Linux-based application and implementation.</w: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bookmarkStart w:id="6" w:name="_Toc18011024"/>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7" w:name="_Toc18180224"/>
      <w:r w:rsidRPr="00513D43">
        <w:rPr>
          <w:rFonts w:ascii="Times New Roman" w:hAnsi="Times New Roman" w:cs="Times New Roman"/>
          <w:sz w:val="24"/>
          <w:szCs w:val="24"/>
        </w:rPr>
        <w:lastRenderedPageBreak/>
        <w:t>1.3 Mobile Devices Threats</w:t>
      </w:r>
      <w:bookmarkEnd w:id="6"/>
      <w:bookmarkEnd w:id="7"/>
    </w:p>
    <w:p w:rsidR="00E2316C" w:rsidRPr="00513D43" w:rsidRDefault="00F2201D" w:rsidP="00513D43">
      <w:pPr>
        <w:pStyle w:val="Heading2"/>
        <w:spacing w:line="360" w:lineRule="auto"/>
        <w:rPr>
          <w:rFonts w:ascii="Times New Roman" w:hAnsi="Times New Roman" w:cs="Times New Roman"/>
          <w:sz w:val="24"/>
          <w:szCs w:val="24"/>
        </w:rPr>
      </w:pPr>
      <w:bookmarkStart w:id="8" w:name="_Toc18011025"/>
      <w:bookmarkStart w:id="9" w:name="_Toc18180225"/>
      <w:r w:rsidRPr="00513D43">
        <w:rPr>
          <w:rFonts w:ascii="Times New Roman" w:hAnsi="Times New Roman" w:cs="Times New Roman"/>
          <w:sz w:val="24"/>
          <w:szCs w:val="24"/>
        </w:rPr>
        <w:t>1.3.1 Introduction</w:t>
      </w:r>
      <w:bookmarkEnd w:id="8"/>
      <w:bookmarkEnd w:id="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usage of mobile devices has become more significant than before in previous years. The use of smartphones has made Wi-Fi network to dominate among, individuals, and public entities to provide internet se</w:t>
      </w:r>
      <w:r w:rsidR="009277E8">
        <w:rPr>
          <w:rFonts w:ascii="Times New Roman" w:hAnsi="Times New Roman" w:cs="Times New Roman"/>
          <w:sz w:val="24"/>
          <w:szCs w:val="24"/>
        </w:rPr>
        <w:t>rvices to their customers.</w:t>
      </w:r>
      <w:r w:rsidRPr="00513D43">
        <w:rPr>
          <w:rFonts w:ascii="Times New Roman" w:hAnsi="Times New Roman" w:cs="Times New Roman"/>
          <w:sz w:val="24"/>
          <w:szCs w:val="24"/>
        </w:rPr>
        <w:t xml:space="preserve"> </w:t>
      </w:r>
      <w:r w:rsidR="009277E8" w:rsidRPr="00513D43">
        <w:rPr>
          <w:rFonts w:ascii="Times New Roman" w:hAnsi="Times New Roman" w:cs="Times New Roman"/>
          <w:sz w:val="24"/>
          <w:szCs w:val="24"/>
        </w:rPr>
        <w:t>However, enabling</w:t>
      </w:r>
      <w:r w:rsidRPr="00513D43">
        <w:rPr>
          <w:rFonts w:ascii="Times New Roman" w:hAnsi="Times New Roman" w:cs="Times New Roman"/>
          <w:sz w:val="24"/>
          <w:szCs w:val="24"/>
        </w:rPr>
        <w:t xml:space="preserve"> internet connections by the using Wi-Fi network requires security and trustworthiness of the network provider. This is because wireless networks like Wi-Fi can disburse information everywhere, reading as well as notification can occur and accepted in any mobile device around because they support options for illegal accessibility, therefore, can easily damage the device u</w:t>
      </w:r>
      <w:r w:rsidR="009277E8">
        <w:rPr>
          <w:rFonts w:ascii="Times New Roman" w:hAnsi="Times New Roman" w:cs="Times New Roman"/>
          <w:sz w:val="24"/>
          <w:szCs w:val="24"/>
        </w:rPr>
        <w:t xml:space="preserve">sed. </w:t>
      </w:r>
      <w:r w:rsidR="009277E8" w:rsidRPr="00513D43">
        <w:rPr>
          <w:rFonts w:ascii="Times New Roman" w:hAnsi="Times New Roman" w:cs="Times New Roman"/>
          <w:sz w:val="24"/>
          <w:szCs w:val="24"/>
        </w:rPr>
        <w:t>The</w:t>
      </w:r>
      <w:r w:rsidRPr="00513D43">
        <w:rPr>
          <w:rFonts w:ascii="Times New Roman" w:hAnsi="Times New Roman" w:cs="Times New Roman"/>
          <w:sz w:val="24"/>
          <w:szCs w:val="24"/>
        </w:rPr>
        <w:t xml:space="preserve"> drive of this particular part focuses on the assessment of the various security threats faced by mobile devices in the Wi-Fi environment</w:t>
      </w:r>
      <w:r w:rsidR="00411AB5">
        <w:rPr>
          <w:rFonts w:ascii="Times New Roman" w:hAnsi="Times New Roman" w:cs="Times New Roman"/>
          <w:sz w:val="24"/>
          <w:szCs w:val="24"/>
        </w:rPr>
        <w:t xml:space="preserve"> and how they can be p</w:t>
      </w:r>
      <w:r w:rsidR="005B1F61">
        <w:rPr>
          <w:rFonts w:ascii="Times New Roman" w:hAnsi="Times New Roman" w:cs="Times New Roman"/>
          <w:sz w:val="24"/>
          <w:szCs w:val="24"/>
        </w:rPr>
        <w:t>r</w:t>
      </w:r>
      <w:r w:rsidR="00411AB5">
        <w:rPr>
          <w:rFonts w:ascii="Times New Roman" w:hAnsi="Times New Roman" w:cs="Times New Roman"/>
          <w:sz w:val="24"/>
          <w:szCs w:val="24"/>
        </w:rPr>
        <w:t>evented</w:t>
      </w:r>
      <w:r>
        <w:rPr>
          <w:rStyle w:val="FootnoteReference"/>
          <w:rFonts w:ascii="Times New Roman" w:hAnsi="Times New Roman" w:cs="Times New Roman"/>
          <w:sz w:val="24"/>
          <w:szCs w:val="24"/>
        </w:rPr>
        <w:footnoteReference w:id="1"/>
      </w:r>
      <w:r w:rsidRPr="00513D43">
        <w:rPr>
          <w:rFonts w:ascii="Times New Roman" w:hAnsi="Times New Roman" w:cs="Times New Roman"/>
          <w:sz w:val="24"/>
          <w:szCs w:val="24"/>
        </w:rPr>
        <w:t xml:space="preserve">. The most common known risks are; unprotected Wi-Fi, network spoofing, spyware, phishing attacks, leakage of information, improper handling of a session, and broken cryptography.  </w:t>
      </w:r>
    </w:p>
    <w:p w:rsidR="00E2316C" w:rsidRPr="00513D43" w:rsidRDefault="00F2201D" w:rsidP="00513D43">
      <w:pPr>
        <w:pStyle w:val="Heading3"/>
        <w:spacing w:line="360" w:lineRule="auto"/>
        <w:rPr>
          <w:rFonts w:ascii="Times New Roman" w:hAnsi="Times New Roman" w:cs="Times New Roman"/>
        </w:rPr>
      </w:pPr>
      <w:bookmarkStart w:id="10" w:name="_Toc18011026"/>
      <w:bookmarkStart w:id="11" w:name="_Toc18180226"/>
      <w:r w:rsidRPr="00513D43">
        <w:rPr>
          <w:rFonts w:ascii="Times New Roman" w:hAnsi="Times New Roman" w:cs="Times New Roman"/>
        </w:rPr>
        <w:t>Unprotected WI-FI</w:t>
      </w:r>
      <w:bookmarkEnd w:id="10"/>
      <w:bookmarkEnd w:id="11"/>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Mobile</w:t>
      </w:r>
      <w:r w:rsidR="006657A0" w:rsidRPr="00513D43">
        <w:rPr>
          <w:rFonts w:ascii="Times New Roman" w:hAnsi="Times New Roman" w:cs="Times New Roman"/>
          <w:sz w:val="24"/>
          <w:szCs w:val="24"/>
        </w:rPr>
        <w:t xml:space="preserve"> devices use Wi-Fi network through which it uses to pass information. However, it permits the network provider with an opportunity to access confidential data contained in the mobile devices, therefore, allowing him to interfere and manipulate them. To avoid this threat, selection and delivery of the VPN should be appropriate by mobile users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2" w:name="_Toc18011027"/>
      <w:bookmarkStart w:id="13" w:name="_Toc18180227"/>
      <w:r w:rsidRPr="00513D43">
        <w:rPr>
          <w:rFonts w:ascii="Times New Roman" w:hAnsi="Times New Roman" w:cs="Times New Roman"/>
        </w:rPr>
        <w:t>Network Spoofing</w:t>
      </w:r>
      <w:bookmarkEnd w:id="12"/>
      <w:bookmarkEnd w:id="13"/>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In this case, the attackers create a fake free Wi-Fi spot to target the majority to use it by creating acc</w:t>
      </w:r>
      <w:r w:rsidR="00411AB5">
        <w:rPr>
          <w:rFonts w:ascii="Times New Roman" w:hAnsi="Times New Roman" w:cs="Times New Roman"/>
          <w:sz w:val="24"/>
          <w:szCs w:val="24"/>
        </w:rPr>
        <w:t>ounts and passwords</w:t>
      </w:r>
      <w:r w:rsidRPr="00513D43">
        <w:rPr>
          <w:rFonts w:ascii="Times New Roman" w:hAnsi="Times New Roman" w:cs="Times New Roman"/>
          <w:sz w:val="24"/>
          <w:szCs w:val="24"/>
        </w:rPr>
        <w:t>. When connecting to any free Wi-Fi network available, it is not advisable to provide personal information, and in the case, the provider requests that one must create an account then, always use a different email and unique password to access the network</w:t>
      </w:r>
      <w:r w:rsidR="00B776B1">
        <w:rPr>
          <w:rFonts w:ascii="Times New Roman" w:hAnsi="Times New Roman" w:cs="Times New Roman"/>
          <w:sz w:val="24"/>
          <w:szCs w:val="24"/>
        </w:rPr>
        <w:t xml:space="preserve"> [1]</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4" w:name="_Toc18011028"/>
      <w:bookmarkStart w:id="15" w:name="_Toc18180228"/>
      <w:r w:rsidRPr="00513D43">
        <w:rPr>
          <w:rFonts w:ascii="Times New Roman" w:hAnsi="Times New Roman" w:cs="Times New Roman"/>
        </w:rPr>
        <w:lastRenderedPageBreak/>
        <w:t>Phishing Attacks</w:t>
      </w:r>
      <w:bookmarkEnd w:id="14"/>
      <w:bookmarkEnd w:id="15"/>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Phishing attacks happen when emails display only the name of the sender, making it easy to spoof texts and hoax, someone, to think that an email is from the source they know. Using two-step verification and hardware-based verification through security elements such as the Yubico’s, Google's on-device security, and Google's Titan for smartphones can prevent this threat</w:t>
      </w:r>
      <w:r w:rsidR="003E4B29">
        <w:rPr>
          <w:rFonts w:ascii="Times New Roman" w:hAnsi="Times New Roman" w:cs="Times New Roman"/>
          <w:sz w:val="24"/>
          <w:szCs w:val="24"/>
        </w:rPr>
        <w:t xml:space="preserve"> [3]</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6" w:name="_Toc18011029"/>
      <w:bookmarkStart w:id="17" w:name="_Toc18180229"/>
      <w:r w:rsidRPr="00513D43">
        <w:rPr>
          <w:rFonts w:ascii="Times New Roman" w:hAnsi="Times New Roman" w:cs="Times New Roman"/>
        </w:rPr>
        <w:t>Leakage of Information</w:t>
      </w:r>
      <w:bookmarkEnd w:id="16"/>
      <w:bookmarkEnd w:id="17"/>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Leakage of data is one of the worrying threats experienced when using mobile devices. The imaginary odds are affected with malware that, in turn, affect data causing leakage of data. To prevent this threat, people should use mobile threat defences (MTD) solutions items such as the Zimperium's (zIPS) protections, Symantec's Endpoint Protection Mobile (SEPM) and Checkpoint's SandBlast Mobile</w:t>
      </w:r>
      <w:r w:rsidR="003E4B29">
        <w:rPr>
          <w:rFonts w:ascii="Times New Roman" w:hAnsi="Times New Roman" w:cs="Times New Roman"/>
          <w:sz w:val="24"/>
          <w:szCs w:val="24"/>
        </w:rPr>
        <w:t xml:space="preserve"> [4]</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18" w:name="_Toc18011030"/>
      <w:bookmarkStart w:id="19" w:name="_Toc18180230"/>
      <w:r w:rsidRPr="00513D43">
        <w:rPr>
          <w:rFonts w:ascii="Times New Roman" w:hAnsi="Times New Roman" w:cs="Times New Roman"/>
        </w:rPr>
        <w:t>Broken Cryptography</w:t>
      </w:r>
      <w:bookmarkEnd w:id="18"/>
      <w:bookmarkEnd w:id="19"/>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is an attacking technique whereby one uses a device to obtain cryptocurrency without the consent of the owner. The optional way to prevent this threat is that those who are responsible for developing mobile device software should implement encryption criteria before setting out of those appli</w:t>
      </w:r>
      <w:r w:rsidR="00DB754C">
        <w:rPr>
          <w:rFonts w:ascii="Times New Roman" w:hAnsi="Times New Roman" w:cs="Times New Roman"/>
          <w:sz w:val="24"/>
          <w:szCs w:val="24"/>
        </w:rPr>
        <w:t>cations</w:t>
      </w:r>
      <w:r>
        <w:rPr>
          <w:rStyle w:val="FootnoteReference"/>
          <w:rFonts w:ascii="Times New Roman" w:hAnsi="Times New Roman" w:cs="Times New Roman"/>
          <w:sz w:val="24"/>
          <w:szCs w:val="24"/>
        </w:rPr>
        <w:footnoteReference w:id="3"/>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20" w:name="_Toc18011031"/>
      <w:bookmarkStart w:id="21" w:name="_Toc18180231"/>
      <w:r w:rsidRPr="00513D43">
        <w:rPr>
          <w:rFonts w:ascii="Times New Roman" w:hAnsi="Times New Roman" w:cs="Times New Roman"/>
        </w:rPr>
        <w:t>Improper Handling of Session</w:t>
      </w:r>
      <w:bookmarkEnd w:id="20"/>
      <w:bookmarkEnd w:id="21"/>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happens when mobile devices connected to the Internet using Wi-Fi share session token through their applications with dangerous actors, therefore, giving them chances to impersonate the genuine users. Applications that are well developed and protected to be used to generate passwords that can create new tokens for any attempt made when accessing the session</w:t>
      </w:r>
      <w:r w:rsidR="00B776B1">
        <w:rPr>
          <w:rFonts w:ascii="Times New Roman" w:hAnsi="Times New Roman" w:cs="Times New Roman"/>
          <w:sz w:val="24"/>
          <w:szCs w:val="24"/>
        </w:rPr>
        <w:t xml:space="preserve"> [2] [3]</w:t>
      </w:r>
      <w:r w:rsidRPr="00513D43">
        <w:rPr>
          <w:rFonts w:ascii="Times New Roman" w:hAnsi="Times New Roman" w:cs="Times New Roman"/>
          <w:sz w:val="24"/>
          <w:szCs w:val="24"/>
        </w:rPr>
        <w:t>.</w:t>
      </w:r>
    </w:p>
    <w:p w:rsidR="00E2316C" w:rsidRPr="00513D43" w:rsidRDefault="00F2201D" w:rsidP="00513D43">
      <w:pPr>
        <w:pStyle w:val="Heading3"/>
        <w:spacing w:line="360" w:lineRule="auto"/>
        <w:rPr>
          <w:rFonts w:ascii="Times New Roman" w:hAnsi="Times New Roman" w:cs="Times New Roman"/>
        </w:rPr>
      </w:pPr>
      <w:bookmarkStart w:id="22" w:name="_Toc18011032"/>
      <w:bookmarkStart w:id="23" w:name="_Toc18180232"/>
      <w:r w:rsidRPr="00513D43">
        <w:rPr>
          <w:rFonts w:ascii="Times New Roman" w:hAnsi="Times New Roman" w:cs="Times New Roman"/>
        </w:rPr>
        <w:t>Spyware</w:t>
      </w:r>
      <w:bookmarkEnd w:id="22"/>
      <w:bookmarkEnd w:id="23"/>
      <w:r w:rsidRPr="00513D43">
        <w:rPr>
          <w:rFonts w:ascii="Times New Roman" w:hAnsi="Times New Roman" w:cs="Times New Roman"/>
        </w:rPr>
        <w:t xml:space="preserve">    </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sz w:val="24"/>
          <w:szCs w:val="24"/>
        </w:rPr>
        <w:t>It is a software developed to destroy mobile devices without the consent of the user. It usually collects personal information of the device user and conveys them to external users. To prevent spyware attacks, mobile users should</w:t>
      </w:r>
      <w:r w:rsidR="003E4B29" w:rsidRPr="003E4B29">
        <w:rPr>
          <w:rFonts w:ascii="Times New Roman" w:hAnsi="Times New Roman" w:cs="Times New Roman"/>
          <w:sz w:val="24"/>
          <w:szCs w:val="24"/>
        </w:rPr>
        <w:t xml:space="preserve"> download virus remov</w:t>
      </w:r>
      <w:r w:rsidR="003E4B29">
        <w:rPr>
          <w:rFonts w:ascii="Times New Roman" w:hAnsi="Times New Roman" w:cs="Times New Roman"/>
          <w:sz w:val="24"/>
          <w:szCs w:val="24"/>
        </w:rPr>
        <w:t>er like the Norton Power Eraser and</w:t>
      </w:r>
      <w:r w:rsidR="003E4B29">
        <w:rPr>
          <w:rFonts w:ascii="Times New Roman" w:hAnsi="Times New Roman" w:cs="Times New Roman"/>
          <w:b/>
          <w:sz w:val="24"/>
          <w:szCs w:val="24"/>
        </w:rPr>
        <w:t xml:space="preserve"> </w:t>
      </w:r>
      <w:r w:rsidRPr="00513D43">
        <w:rPr>
          <w:rFonts w:ascii="Times New Roman" w:hAnsi="Times New Roman" w:cs="Times New Roman"/>
          <w:sz w:val="24"/>
          <w:szCs w:val="24"/>
        </w:rPr>
        <w:t>scan their devices using security software to clean up everything in thei</w:t>
      </w:r>
      <w:r w:rsidR="00DB754C">
        <w:rPr>
          <w:rFonts w:ascii="Times New Roman" w:hAnsi="Times New Roman" w:cs="Times New Roman"/>
          <w:sz w:val="24"/>
          <w:szCs w:val="24"/>
        </w:rPr>
        <w:t>r devices</w:t>
      </w:r>
      <w:r w:rsidR="003E4B29">
        <w:rPr>
          <w:rFonts w:ascii="Times New Roman" w:hAnsi="Times New Roman" w:cs="Times New Roman"/>
          <w:sz w:val="24"/>
          <w:szCs w:val="24"/>
        </w:rPr>
        <w:t xml:space="preserve"> [2].</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The table below shows the summary of the various mobile device threats explained above, their respective description, and how to prevent them.</w:t>
      </w:r>
    </w:p>
    <w:p w:rsidR="00E2316C" w:rsidRPr="00513D43" w:rsidRDefault="00F2201D" w:rsidP="00513D43">
      <w:pPr>
        <w:pStyle w:val="Heading2"/>
        <w:spacing w:line="360" w:lineRule="auto"/>
        <w:rPr>
          <w:rFonts w:ascii="Times New Roman" w:hAnsi="Times New Roman" w:cs="Times New Roman"/>
          <w:b/>
          <w:sz w:val="24"/>
          <w:szCs w:val="24"/>
        </w:rPr>
      </w:pPr>
      <w:bookmarkStart w:id="24" w:name="_Toc18011033"/>
      <w:bookmarkStart w:id="25" w:name="_Toc18180233"/>
      <w:r w:rsidRPr="00513D43">
        <w:rPr>
          <w:rFonts w:ascii="Times New Roman" w:hAnsi="Times New Roman" w:cs="Times New Roman"/>
          <w:sz w:val="24"/>
          <w:szCs w:val="24"/>
        </w:rPr>
        <w:t>Table 1.1</w:t>
      </w:r>
      <w:bookmarkEnd w:id="24"/>
      <w:bookmarkEnd w:id="25"/>
      <w:r w:rsidRPr="00513D43">
        <w:rPr>
          <w:rFonts w:ascii="Times New Roman" w:hAnsi="Times New Roman" w:cs="Times New Roman"/>
          <w:b/>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26" w:name="_Toc18011034"/>
      <w:bookmarkStart w:id="27" w:name="_Toc18180234"/>
      <w:r w:rsidRPr="00513D43">
        <w:rPr>
          <w:rFonts w:ascii="Times New Roman" w:hAnsi="Times New Roman" w:cs="Times New Roman"/>
          <w:sz w:val="24"/>
          <w:szCs w:val="24"/>
        </w:rPr>
        <w:t>Mobile Device Threats</w:t>
      </w:r>
      <w:bookmarkEnd w:id="26"/>
      <w:bookmarkEnd w:id="27"/>
    </w:p>
    <w:tbl>
      <w:tblPr>
        <w:tblStyle w:val="TableGrid"/>
        <w:tblW w:w="11160" w:type="dxa"/>
        <w:tblInd w:w="-815" w:type="dxa"/>
        <w:tblLook w:val="04A0" w:firstRow="1" w:lastRow="0" w:firstColumn="1" w:lastColumn="0" w:noHBand="0" w:noVBand="1"/>
      </w:tblPr>
      <w:tblGrid>
        <w:gridCol w:w="3085"/>
        <w:gridCol w:w="4009"/>
        <w:gridCol w:w="4066"/>
      </w:tblGrid>
      <w:tr w:rsidR="0005071A" w:rsidTr="00EC6D52">
        <w:tc>
          <w:tcPr>
            <w:tcW w:w="308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Threat</w:t>
            </w:r>
          </w:p>
        </w:tc>
        <w:tc>
          <w:tcPr>
            <w:tcW w:w="4009"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c>
          <w:tcPr>
            <w:tcW w:w="4066"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How to prevent</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Unprotected WI-FI</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As many defaults usually accompany unsecured Wi-Fi and attacking of information contained in the users' device.</w:t>
            </w:r>
          </w:p>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gives the network provides an opportunity to access confidential data contained in the mobile devices, therefore, allowing him to interfere and manipulate them.</w:t>
            </w:r>
          </w:p>
        </w:tc>
        <w:tc>
          <w:tcPr>
            <w:tcW w:w="4066" w:type="dxa"/>
          </w:tcPr>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device users should develop secure passwords for their connections whenever they are travelling.</w:t>
            </w:r>
          </w:p>
          <w:p w:rsidR="00E2316C" w:rsidRPr="00513D43" w:rsidRDefault="00F2201D" w:rsidP="00513D43">
            <w:pPr>
              <w:numPr>
                <w:ilvl w:val="0"/>
                <w:numId w:val="2"/>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 selection and delivery of the VPN should be appropriate with mobile devices that make use of the minimum amount of the power to preserve the battery.</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Network Spoofing     </w:t>
            </w:r>
          </w:p>
          <w:p w:rsidR="00E2316C" w:rsidRPr="00513D43" w:rsidRDefault="00E2316C" w:rsidP="00513D43">
            <w:pPr>
              <w:spacing w:after="160" w:line="360" w:lineRule="auto"/>
              <w:rPr>
                <w:rFonts w:ascii="Times New Roman" w:hAnsi="Times New Roman" w:cs="Times New Roman"/>
                <w:sz w:val="24"/>
                <w:szCs w:val="24"/>
              </w:rPr>
            </w:pPr>
          </w:p>
        </w:tc>
        <w:tc>
          <w:tcPr>
            <w:tcW w:w="4009" w:type="dxa"/>
          </w:tcPr>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providers create a false network connection point that looks like a Wi-Fi network.</w:t>
            </w:r>
          </w:p>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also provide a setting that will require the user to create an account before using the network provided, and most of the users may use their emails and passwords, which is very crucial.</w:t>
            </w:r>
          </w:p>
        </w:tc>
        <w:tc>
          <w:tcPr>
            <w:tcW w:w="4066" w:type="dxa"/>
          </w:tcPr>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When connecting to any free Wi-Fi network available, it is not advisable to provide personal information. </w:t>
            </w:r>
          </w:p>
          <w:p w:rsidR="00E2316C" w:rsidRPr="00513D43" w:rsidRDefault="00F2201D" w:rsidP="00513D43">
            <w:pPr>
              <w:numPr>
                <w:ilvl w:val="0"/>
                <w:numId w:val="3"/>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In case the provider requests that one must create the account then always use a different email and unique password to access the network.</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Phishing Attacks</w:t>
            </w:r>
          </w:p>
        </w:tc>
        <w:tc>
          <w:tcPr>
            <w:tcW w:w="4009" w:type="dxa"/>
          </w:tcPr>
          <w:p w:rsidR="00E2316C" w:rsidRPr="00513D43" w:rsidRDefault="00F2201D" w:rsidP="00513D43">
            <w:pPr>
              <w:numPr>
                <w:ilvl w:val="0"/>
                <w:numId w:val="5"/>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happens when emails display only the name of the sender, making it easy to spoof texts </w:t>
            </w:r>
            <w:r w:rsidRPr="00513D43">
              <w:rPr>
                <w:rFonts w:ascii="Times New Roman" w:hAnsi="Times New Roman" w:cs="Times New Roman"/>
                <w:sz w:val="24"/>
                <w:szCs w:val="24"/>
              </w:rPr>
              <w:lastRenderedPageBreak/>
              <w:t>and hoax, someone, to think that an email text is from the source they know.</w:t>
            </w:r>
          </w:p>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affects smartphones that have a small screen to display full information and notifications.</w:t>
            </w:r>
          </w:p>
        </w:tc>
        <w:tc>
          <w:tcPr>
            <w:tcW w:w="4066" w:type="dxa"/>
          </w:tcPr>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It is advisable to use two-step verification code that is </w:t>
            </w:r>
            <w:r w:rsidRPr="00513D43">
              <w:rPr>
                <w:rFonts w:ascii="Times New Roman" w:hAnsi="Times New Roman" w:cs="Times New Roman"/>
                <w:sz w:val="24"/>
                <w:szCs w:val="24"/>
              </w:rPr>
              <w:lastRenderedPageBreak/>
              <w:t>intended to protect accounts from unapproved access.</w:t>
            </w:r>
          </w:p>
          <w:p w:rsidR="00E2316C" w:rsidRPr="00513D43" w:rsidRDefault="00F2201D" w:rsidP="00513D43">
            <w:pPr>
              <w:numPr>
                <w:ilvl w:val="0"/>
                <w:numId w:val="4"/>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Also, using of hardware-based verification through security elements such as the Yubico’s, Google's on-device security and Google's Titan for smartphones is an effective way of improving device security and obstructing the act of phishing.</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Leakage of Information</w:t>
            </w:r>
          </w:p>
        </w:tc>
        <w:tc>
          <w:tcPr>
            <w:tcW w:w="4009" w:type="dxa"/>
          </w:tcPr>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 imaginary odds are affected with malware that, in turn, affect data causing leakage of information.</w:t>
            </w:r>
          </w:p>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users may carelessly make poor choices about the applications that are best used to share and transfer information, thus causing leakage.</w:t>
            </w:r>
          </w:p>
        </w:tc>
        <w:tc>
          <w:tcPr>
            <w:tcW w:w="4066" w:type="dxa"/>
          </w:tcPr>
          <w:p w:rsidR="00E2316C" w:rsidRPr="00513D43" w:rsidRDefault="00F2201D" w:rsidP="00513D43">
            <w:pPr>
              <w:numPr>
                <w:ilvl w:val="0"/>
                <w:numId w:val="6"/>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Making use of mobile threat defences (MTD) solutions items such as the Zimperium's (zIPS) protections, Symantec's Endpoint Protection Mobile (SEPM) and Checkpoint's SandBlast Mobile.</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Broken Cryptography</w:t>
            </w:r>
          </w:p>
        </w:tc>
        <w:tc>
          <w:tcPr>
            <w:tcW w:w="4009" w:type="dxa"/>
          </w:tcPr>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an attacking technique whereby one uses a device to obtain cryptocurrency without the consent of the owner.</w:t>
            </w:r>
          </w:p>
        </w:tc>
        <w:tc>
          <w:tcPr>
            <w:tcW w:w="4066" w:type="dxa"/>
          </w:tcPr>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Banning of applications used in cryptocurrency mining from the Android Google Play Store phones and Apple iOS App Store help to reduce damages in the domain of mobile devices. </w:t>
            </w:r>
          </w:p>
          <w:p w:rsidR="00E2316C" w:rsidRPr="00513D43" w:rsidRDefault="00F2201D" w:rsidP="00513D43">
            <w:pPr>
              <w:numPr>
                <w:ilvl w:val="0"/>
                <w:numId w:val="7"/>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Implementation of encryption criteria before setting out of the mobile applications developed.</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Improper Handling of Session  </w:t>
            </w:r>
          </w:p>
        </w:tc>
        <w:tc>
          <w:tcPr>
            <w:tcW w:w="4009" w:type="dxa"/>
          </w:tcPr>
          <w:p w:rsidR="00E2316C" w:rsidRPr="00513D43" w:rsidRDefault="00F2201D"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happens when mobile devices connected to the Internet using Wi-Fi share session token through their applications with dangerous actors giving them chances to impersonate the genuine users.</w:t>
            </w:r>
          </w:p>
        </w:tc>
        <w:tc>
          <w:tcPr>
            <w:tcW w:w="4066" w:type="dxa"/>
          </w:tcPr>
          <w:p w:rsidR="00E2316C" w:rsidRPr="00513D43" w:rsidRDefault="00F2201D" w:rsidP="00513D43">
            <w:pPr>
              <w:numPr>
                <w:ilvl w:val="0"/>
                <w:numId w:val="8"/>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Applications that are well developed and well protected to be used to generate the passwords usually create new tokens for any attempt made when accessing the session.</w:t>
            </w:r>
          </w:p>
        </w:tc>
      </w:tr>
      <w:tr w:rsidR="0005071A" w:rsidTr="00EC6D52">
        <w:tc>
          <w:tcPr>
            <w:tcW w:w="3085" w:type="dxa"/>
          </w:tcPr>
          <w:p w:rsidR="00E2316C" w:rsidRPr="00513D43" w:rsidRDefault="00F2201D" w:rsidP="00513D43">
            <w:pPr>
              <w:numPr>
                <w:ilvl w:val="0"/>
                <w:numId w:val="1"/>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Spyware    </w:t>
            </w:r>
          </w:p>
        </w:tc>
        <w:tc>
          <w:tcPr>
            <w:tcW w:w="4009" w:type="dxa"/>
          </w:tcPr>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usually collects personal information of the device user and conveys them to external users.</w:t>
            </w:r>
          </w:p>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works by monitoring the internet connections of the user; they trace the login and password information and spying on the critical information.</w:t>
            </w:r>
          </w:p>
        </w:tc>
        <w:tc>
          <w:tcPr>
            <w:tcW w:w="4066" w:type="dxa"/>
          </w:tcPr>
          <w:p w:rsidR="00E2316C" w:rsidRPr="00513D43" w:rsidRDefault="00F2201D" w:rsidP="00513D43">
            <w:pPr>
              <w:numPr>
                <w:ilvl w:val="0"/>
                <w:numId w:val="9"/>
              </w:num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Downloading virus removers like the Norton Power Eraser. Making use of reputable antivirus software that frequently monitors the computer to protect it from being infected by spyware.</w:t>
            </w:r>
          </w:p>
        </w:tc>
      </w:tr>
    </w:tbl>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28" w:name="_Toc18011035"/>
      <w:bookmarkStart w:id="29" w:name="_Toc18180235"/>
      <w:r w:rsidRPr="00513D43">
        <w:rPr>
          <w:rFonts w:ascii="Times New Roman" w:hAnsi="Times New Roman" w:cs="Times New Roman"/>
          <w:sz w:val="24"/>
          <w:szCs w:val="24"/>
        </w:rPr>
        <w:t>1.3.2 Classification of Mobile Device Threats</w:t>
      </w:r>
      <w:bookmarkEnd w:id="28"/>
      <w:bookmarkEnd w:id="2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Mobile device threats are just spyware and virus that can easily </w:t>
      </w:r>
      <w:r w:rsidR="00285451">
        <w:rPr>
          <w:rFonts w:ascii="Times New Roman" w:hAnsi="Times New Roman" w:cs="Times New Roman"/>
          <w:sz w:val="24"/>
          <w:szCs w:val="24"/>
        </w:rPr>
        <w:t>affect the device</w:t>
      </w:r>
      <w:r w:rsidRPr="00513D43">
        <w:rPr>
          <w:rFonts w:ascii="Times New Roman" w:hAnsi="Times New Roman" w:cs="Times New Roman"/>
          <w:sz w:val="24"/>
          <w:szCs w:val="24"/>
        </w:rPr>
        <w:t>. This part entails classification of the mobile device threats by categorizing them</w:t>
      </w:r>
      <w:r>
        <w:rPr>
          <w:rStyle w:val="FootnoteReference"/>
          <w:rFonts w:ascii="Times New Roman" w:hAnsi="Times New Roman" w:cs="Times New Roman"/>
          <w:sz w:val="24"/>
          <w:szCs w:val="24"/>
        </w:rPr>
        <w:footnoteReference w:id="4"/>
      </w:r>
      <w:r w:rsidRPr="00513D43">
        <w:rPr>
          <w:rFonts w:ascii="Times New Roman" w:hAnsi="Times New Roman" w:cs="Times New Roman"/>
          <w:sz w:val="24"/>
          <w:szCs w:val="24"/>
        </w:rPr>
        <w:t>. They include; Web-based threats, physical threats, application, and network-based threats.</w:t>
      </w:r>
    </w:p>
    <w:p w:rsidR="00E2316C" w:rsidRPr="00513D43" w:rsidRDefault="00F2201D" w:rsidP="00513D43">
      <w:pPr>
        <w:pStyle w:val="Heading2"/>
        <w:spacing w:line="360" w:lineRule="auto"/>
        <w:rPr>
          <w:rFonts w:ascii="Times New Roman" w:hAnsi="Times New Roman" w:cs="Times New Roman"/>
          <w:sz w:val="24"/>
          <w:szCs w:val="24"/>
        </w:rPr>
      </w:pPr>
      <w:bookmarkStart w:id="30" w:name="_Toc18011036"/>
      <w:bookmarkStart w:id="31" w:name="_Toc18180236"/>
      <w:r w:rsidRPr="00513D43">
        <w:rPr>
          <w:rFonts w:ascii="Times New Roman" w:hAnsi="Times New Roman" w:cs="Times New Roman"/>
          <w:sz w:val="24"/>
          <w:szCs w:val="24"/>
        </w:rPr>
        <w:lastRenderedPageBreak/>
        <w:t>1.3.2.1 Application-Based Threats</w:t>
      </w:r>
      <w:bookmarkEnd w:id="30"/>
      <w:bookmarkEnd w:id="31"/>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Several complexities can arise from mobile devices from apps downloaded. This is because the applications may seem to be fine on the site but mainly primarily are developed to destroy mobile devices. Genuine software can also be subjugated for falsified functions</w:t>
      </w:r>
      <w:r>
        <w:rPr>
          <w:rStyle w:val="FootnoteReference"/>
          <w:rFonts w:ascii="Times New Roman" w:hAnsi="Times New Roman" w:cs="Times New Roman"/>
          <w:sz w:val="24"/>
          <w:szCs w:val="24"/>
        </w:rPr>
        <w:footnoteReference w:id="5"/>
      </w:r>
      <w:r w:rsidRPr="00513D43">
        <w:rPr>
          <w:rFonts w:ascii="Times New Roman" w:hAnsi="Times New Roman" w:cs="Times New Roman"/>
          <w:sz w:val="24"/>
          <w:szCs w:val="24"/>
        </w:rPr>
        <w:t>. However, this particular category involves the following elements.</w:t>
      </w:r>
    </w:p>
    <w:p w:rsidR="00E2316C" w:rsidRPr="00513D43" w:rsidRDefault="00F2201D" w:rsidP="00513D43">
      <w:pPr>
        <w:spacing w:line="360" w:lineRule="auto"/>
        <w:rPr>
          <w:rFonts w:ascii="Times New Roman" w:hAnsi="Times New Roman" w:cs="Times New Roman"/>
          <w:sz w:val="24"/>
          <w:szCs w:val="24"/>
        </w:rPr>
      </w:pPr>
      <w:bookmarkStart w:id="32" w:name="_Toc18011037"/>
      <w:bookmarkStart w:id="33" w:name="_Toc18180237"/>
      <w:r w:rsidRPr="00513D43">
        <w:rPr>
          <w:rStyle w:val="Heading3Char"/>
          <w:rFonts w:ascii="Times New Roman" w:hAnsi="Times New Roman" w:cs="Times New Roman"/>
        </w:rPr>
        <w:t>Spyware Threats</w:t>
      </w:r>
      <w:bookmarkEnd w:id="32"/>
      <w:bookmarkEnd w:id="33"/>
      <w:r w:rsidRPr="00513D43">
        <w:rPr>
          <w:rFonts w:ascii="Times New Roman" w:hAnsi="Times New Roman" w:cs="Times New Roman"/>
          <w:sz w:val="24"/>
          <w:szCs w:val="24"/>
        </w:rPr>
        <w:t>. Spyware is a software that is created to gather private information without the consent of the device user. Information that is usually under attack by spyware is messages, tracking the location of the mobile device user, phone calls, emails as well as the browsing history of the device user. Accessing this personal information can be used for theft and mani</w:t>
      </w:r>
      <w:r w:rsidR="00285451">
        <w:rPr>
          <w:rFonts w:ascii="Times New Roman" w:hAnsi="Times New Roman" w:cs="Times New Roman"/>
          <w:sz w:val="24"/>
          <w:szCs w:val="24"/>
        </w:rPr>
        <w:t>pulations of data</w:t>
      </w:r>
      <w:r w:rsidR="003E4B29">
        <w:rPr>
          <w:rFonts w:ascii="Times New Roman" w:hAnsi="Times New Roman" w:cs="Times New Roman"/>
          <w:sz w:val="24"/>
          <w:szCs w:val="24"/>
        </w:rPr>
        <w:t>[5]</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b/>
          <w:sz w:val="24"/>
          <w:szCs w:val="24"/>
        </w:rPr>
      </w:pPr>
      <w:bookmarkStart w:id="34" w:name="_Toc18011038"/>
      <w:bookmarkStart w:id="35" w:name="_Toc18180238"/>
      <w:r w:rsidRPr="00513D43">
        <w:rPr>
          <w:rStyle w:val="Heading3Char"/>
          <w:rFonts w:ascii="Times New Roman" w:hAnsi="Times New Roman" w:cs="Times New Roman"/>
        </w:rPr>
        <w:t>Privacy Threats</w:t>
      </w:r>
      <w:bookmarkEnd w:id="34"/>
      <w:bookmarkEnd w:id="35"/>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Applications which are not dangerous are developed to collect and make use of vital information like the location and personal identification information that enables them to perform their functions effectively.</w:t>
      </w:r>
    </w:p>
    <w:p w:rsidR="00E2316C" w:rsidRPr="00513D43" w:rsidRDefault="00F2201D" w:rsidP="00513D43">
      <w:pPr>
        <w:spacing w:line="360" w:lineRule="auto"/>
        <w:rPr>
          <w:rFonts w:ascii="Times New Roman" w:hAnsi="Times New Roman" w:cs="Times New Roman"/>
          <w:b/>
          <w:sz w:val="24"/>
          <w:szCs w:val="24"/>
        </w:rPr>
      </w:pPr>
      <w:bookmarkStart w:id="36" w:name="_Toc18011039"/>
      <w:bookmarkStart w:id="37" w:name="_Toc18180239"/>
      <w:r w:rsidRPr="00513D43">
        <w:rPr>
          <w:rStyle w:val="Heading3Char"/>
          <w:rFonts w:ascii="Times New Roman" w:hAnsi="Times New Roman" w:cs="Times New Roman"/>
        </w:rPr>
        <w:t>Malware Threats</w:t>
      </w:r>
      <w:bookmarkEnd w:id="36"/>
      <w:bookmarkEnd w:id="37"/>
      <w:r w:rsidRPr="00513D43">
        <w:rPr>
          <w:rFonts w:ascii="Times New Roman" w:hAnsi="Times New Roman" w:cs="Times New Roman"/>
          <w:b/>
          <w:sz w:val="24"/>
          <w:szCs w:val="24"/>
        </w:rPr>
        <w:t xml:space="preserve">. </w:t>
      </w:r>
      <w:r w:rsidRPr="00513D43">
        <w:rPr>
          <w:rFonts w:ascii="Times New Roman" w:hAnsi="Times New Roman" w:cs="Times New Roman"/>
          <w:sz w:val="24"/>
          <w:szCs w:val="24"/>
        </w:rPr>
        <w:t>It is a very critical application that executes unwanted activities on mobile devices. It can allow changes to the device by sending spontaneous text messages to people as well as making charges to phone bills without the knowledge of the user. It can also allow an attacker by giving directions in the device.</w:t>
      </w:r>
    </w:p>
    <w:p w:rsidR="00E2316C" w:rsidRPr="00513D43" w:rsidRDefault="00F2201D" w:rsidP="00513D43">
      <w:pPr>
        <w:spacing w:line="360" w:lineRule="auto"/>
        <w:rPr>
          <w:rFonts w:ascii="Times New Roman" w:hAnsi="Times New Roman" w:cs="Times New Roman"/>
          <w:b/>
          <w:bCs/>
          <w:sz w:val="24"/>
          <w:szCs w:val="24"/>
        </w:rPr>
      </w:pPr>
      <w:bookmarkStart w:id="38" w:name="_Toc18011040"/>
      <w:bookmarkStart w:id="39" w:name="_Toc18180240"/>
      <w:r w:rsidRPr="00513D43">
        <w:rPr>
          <w:rStyle w:val="Heading3Char"/>
          <w:rFonts w:ascii="Times New Roman" w:hAnsi="Times New Roman" w:cs="Times New Roman"/>
        </w:rPr>
        <w:t>Vulnerable Applications</w:t>
      </w:r>
      <w:bookmarkEnd w:id="38"/>
      <w:bookmarkEnd w:id="39"/>
      <w:r w:rsidRPr="00513D43">
        <w:rPr>
          <w:rFonts w:ascii="Times New Roman" w:hAnsi="Times New Roman" w:cs="Times New Roman"/>
          <w:b/>
          <w:bCs/>
          <w:sz w:val="24"/>
          <w:szCs w:val="24"/>
        </w:rPr>
        <w:t xml:space="preserve">. </w:t>
      </w: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containing faults that can be misused for dangerous purposes. These susceptibilities permit device assailants to get into profound information and carry out unwanted actions</w:t>
      </w:r>
      <w:r>
        <w:rPr>
          <w:rStyle w:val="FootnoteReference"/>
          <w:rFonts w:ascii="Times New Roman" w:hAnsi="Times New Roman" w:cs="Times New Roman"/>
          <w:sz w:val="24"/>
          <w:szCs w:val="24"/>
        </w:rPr>
        <w:footnoteReference w:id="6"/>
      </w:r>
      <w:r w:rsidRPr="00513D43">
        <w:rPr>
          <w:rFonts w:ascii="Times New Roman" w:hAnsi="Times New Roman" w:cs="Times New Roman"/>
          <w:sz w:val="24"/>
          <w:szCs w:val="24"/>
        </w:rPr>
        <w:t xml:space="preserve">. Also, they can stop a particular service in the device to function appropriately, and it can enable the download of apps without the consent of the user. </w:t>
      </w:r>
    </w:p>
    <w:p w:rsidR="00E2316C" w:rsidRPr="00513D43" w:rsidRDefault="00F2201D" w:rsidP="00513D43">
      <w:pPr>
        <w:pStyle w:val="Heading2"/>
        <w:spacing w:line="360" w:lineRule="auto"/>
        <w:rPr>
          <w:rFonts w:ascii="Times New Roman" w:hAnsi="Times New Roman" w:cs="Times New Roman"/>
          <w:sz w:val="24"/>
          <w:szCs w:val="24"/>
        </w:rPr>
      </w:pPr>
      <w:bookmarkStart w:id="40" w:name="_Toc18011041"/>
      <w:bookmarkStart w:id="41" w:name="_Toc18180241"/>
      <w:r w:rsidRPr="00513D43">
        <w:rPr>
          <w:rFonts w:ascii="Times New Roman" w:hAnsi="Times New Roman" w:cs="Times New Roman"/>
          <w:sz w:val="24"/>
          <w:szCs w:val="24"/>
        </w:rPr>
        <w:lastRenderedPageBreak/>
        <w:t>1.3.2.2 Physical Threats</w:t>
      </w:r>
      <w:bookmarkEnd w:id="40"/>
      <w:bookmarkEnd w:id="41"/>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Even</w:t>
      </w:r>
      <w:r w:rsidR="006657A0" w:rsidRPr="00513D43">
        <w:rPr>
          <w:rFonts w:ascii="Times New Roman" w:hAnsi="Times New Roman" w:cs="Times New Roman"/>
          <w:sz w:val="24"/>
          <w:szCs w:val="24"/>
        </w:rPr>
        <w:t xml:space="preserve"> though mobile devices are tiny, they are still valued, and their physical security is also urgent attention to users. Lost devices are the most widespread mobile threats. The value of the mobile device is not just because it can still be sold on the black market, but the most significant is the sensitive personal and other information it may have. </w:t>
      </w:r>
    </w:p>
    <w:p w:rsidR="00E2316C" w:rsidRPr="00513D43" w:rsidRDefault="00F2201D" w:rsidP="00513D43">
      <w:pPr>
        <w:pStyle w:val="Heading2"/>
        <w:spacing w:line="360" w:lineRule="auto"/>
        <w:rPr>
          <w:rFonts w:ascii="Times New Roman" w:hAnsi="Times New Roman" w:cs="Times New Roman"/>
          <w:sz w:val="24"/>
          <w:szCs w:val="24"/>
        </w:rPr>
      </w:pPr>
      <w:bookmarkStart w:id="42" w:name="_Toc18011042"/>
      <w:bookmarkStart w:id="43" w:name="_Toc18180242"/>
      <w:r w:rsidRPr="00513D43">
        <w:rPr>
          <w:rFonts w:ascii="Times New Roman" w:hAnsi="Times New Roman" w:cs="Times New Roman"/>
          <w:sz w:val="24"/>
          <w:szCs w:val="24"/>
        </w:rPr>
        <w:t>1.3.2.3 Network Threats</w:t>
      </w:r>
      <w:bookmarkEnd w:id="42"/>
      <w:bookmarkEnd w:id="43"/>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Most of the mobile devices enable cellular networks and local wireless networks such as Wi-Fi and Bluetooth connections. These different forms of networks can generate different types of threats. For instance, </w:t>
      </w:r>
      <w:r w:rsidRPr="00513D43">
        <w:rPr>
          <w:rFonts w:ascii="Times New Roman" w:hAnsi="Times New Roman" w:cs="Times New Roman"/>
          <w:bCs/>
          <w:sz w:val="24"/>
          <w:szCs w:val="24"/>
        </w:rPr>
        <w:t>network exploits software can</w:t>
      </w:r>
      <w:r w:rsidRPr="00513D43">
        <w:rPr>
          <w:rFonts w:ascii="Times New Roman" w:hAnsi="Times New Roman" w:cs="Times New Roman"/>
          <w:sz w:val="24"/>
          <w:szCs w:val="24"/>
        </w:rPr>
        <w:t xml:space="preserve"> take chances of faults in the mobile operating system or other software that operates on Wi-Fi or cellular connections. Another network threat is </w:t>
      </w:r>
      <w:r w:rsidRPr="00513D43">
        <w:rPr>
          <w:rFonts w:ascii="Times New Roman" w:hAnsi="Times New Roman" w:cs="Times New Roman"/>
          <w:bCs/>
          <w:sz w:val="24"/>
          <w:szCs w:val="24"/>
        </w:rPr>
        <w:t>Wi-Fi Sniffing that</w:t>
      </w:r>
      <w:r w:rsidRPr="00513D43">
        <w:rPr>
          <w:rFonts w:ascii="Times New Roman" w:hAnsi="Times New Roman" w:cs="Times New Roman"/>
          <w:sz w:val="24"/>
          <w:szCs w:val="24"/>
        </w:rPr>
        <w:t> interrupts information as it is conveyed through the air between the mobile device and the Wi-Fi access area.</w:t>
      </w:r>
    </w:p>
    <w:p w:rsidR="00E2316C" w:rsidRPr="00513D43" w:rsidRDefault="00F2201D" w:rsidP="00513D43">
      <w:pPr>
        <w:pStyle w:val="Heading2"/>
        <w:spacing w:line="360" w:lineRule="auto"/>
        <w:rPr>
          <w:rFonts w:ascii="Times New Roman" w:hAnsi="Times New Roman" w:cs="Times New Roman"/>
          <w:sz w:val="24"/>
          <w:szCs w:val="24"/>
        </w:rPr>
      </w:pPr>
      <w:bookmarkStart w:id="44" w:name="_Toc18011043"/>
      <w:bookmarkStart w:id="45" w:name="_Toc18180243"/>
      <w:r w:rsidRPr="00513D43">
        <w:rPr>
          <w:rFonts w:ascii="Times New Roman" w:hAnsi="Times New Roman" w:cs="Times New Roman"/>
          <w:sz w:val="24"/>
          <w:szCs w:val="24"/>
        </w:rPr>
        <w:t>1.3.2.4 Web-based Threats</w:t>
      </w:r>
      <w:bookmarkEnd w:id="44"/>
      <w:bookmarkEnd w:id="45"/>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Web-based</w:t>
      </w:r>
      <w:r w:rsidR="006657A0" w:rsidRPr="00513D43">
        <w:rPr>
          <w:rFonts w:ascii="Times New Roman" w:hAnsi="Times New Roman" w:cs="Times New Roman"/>
          <w:sz w:val="24"/>
          <w:szCs w:val="24"/>
        </w:rPr>
        <w:t xml:space="preserve"> threats are also another category of mobile device threats. Since mobile devices are connected frequently to the Internet to get web-based services, there are some threats caused by this category which include; enforcement by downloads which automatically can download an application when one is using any website. Weakness within the software of the mobile devices brought about by the browser like pdf reader, and Flash Player can pave the way for the browser exploits to take advantage of the mobile device. All this can be as a result of visiting unprotected website page; therefore activating browser exploits present on the page which can enhance installation of malware</w:t>
      </w:r>
      <w:r w:rsidR="003E4B29">
        <w:rPr>
          <w:rFonts w:ascii="Times New Roman" w:hAnsi="Times New Roman" w:cs="Times New Roman"/>
          <w:sz w:val="24"/>
          <w:szCs w:val="24"/>
        </w:rPr>
        <w:t xml:space="preserve"> [5]</w:t>
      </w:r>
      <w:r w:rsidR="006657A0" w:rsidRPr="00513D43">
        <w:rPr>
          <w:rFonts w:ascii="Times New Roman" w:hAnsi="Times New Roman" w:cs="Times New Roman"/>
          <w:sz w:val="24"/>
          <w:szCs w:val="24"/>
        </w:rPr>
        <w:t>. Lastly, the phishing scams. They usually make use of social media platforms like Twitter, Facebook, and Emails to pass information to the mobile user so that it can be used to hoax him to give out personal information like the passwords.</w:t>
      </w:r>
    </w:p>
    <w:p w:rsidR="00E2316C" w:rsidRPr="00513D43" w:rsidRDefault="00F2201D" w:rsidP="00513D43">
      <w:pPr>
        <w:pStyle w:val="Heading2"/>
        <w:spacing w:line="360" w:lineRule="auto"/>
        <w:rPr>
          <w:rFonts w:ascii="Times New Roman" w:hAnsi="Times New Roman" w:cs="Times New Roman"/>
          <w:sz w:val="24"/>
          <w:szCs w:val="24"/>
        </w:rPr>
      </w:pPr>
      <w:bookmarkStart w:id="46" w:name="_Toc18011044"/>
      <w:bookmarkStart w:id="47" w:name="_Toc18180244"/>
      <w:r w:rsidRPr="00513D43">
        <w:rPr>
          <w:rFonts w:ascii="Times New Roman" w:hAnsi="Times New Roman" w:cs="Times New Roman"/>
          <w:sz w:val="24"/>
          <w:szCs w:val="24"/>
        </w:rPr>
        <w:t>Table 1.2</w:t>
      </w:r>
      <w:bookmarkEnd w:id="46"/>
      <w:bookmarkEnd w:id="47"/>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48" w:name="_Toc18011045"/>
      <w:bookmarkStart w:id="49" w:name="_Toc18180245"/>
      <w:r w:rsidRPr="00513D43">
        <w:rPr>
          <w:rFonts w:ascii="Times New Roman" w:hAnsi="Times New Roman" w:cs="Times New Roman"/>
          <w:sz w:val="24"/>
          <w:szCs w:val="24"/>
        </w:rPr>
        <w:t>Classification of Mobile Device Threats</w:t>
      </w:r>
      <w:bookmarkEnd w:id="48"/>
      <w:bookmarkEnd w:id="49"/>
    </w:p>
    <w:tbl>
      <w:tblPr>
        <w:tblStyle w:val="TableGrid"/>
        <w:tblW w:w="11070" w:type="dxa"/>
        <w:tblInd w:w="-815" w:type="dxa"/>
        <w:tblLook w:val="04A0" w:firstRow="1" w:lastRow="0" w:firstColumn="1" w:lastColumn="0" w:noHBand="0" w:noVBand="1"/>
      </w:tblPr>
      <w:tblGrid>
        <w:gridCol w:w="3931"/>
        <w:gridCol w:w="3117"/>
        <w:gridCol w:w="4022"/>
      </w:tblGrid>
      <w:tr w:rsidR="0005071A" w:rsidTr="00EC6D52">
        <w:tc>
          <w:tcPr>
            <w:tcW w:w="3931"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Category</w:t>
            </w:r>
          </w:p>
        </w:tc>
        <w:tc>
          <w:tcPr>
            <w:tcW w:w="3117"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Mobile Device Threat</w:t>
            </w:r>
          </w:p>
        </w:tc>
        <w:tc>
          <w:tcPr>
            <w:tcW w:w="4022"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Description</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Application – Based Threats </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Spyware threats.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Spyware is a software that is created to gather private information without the consent of the device user.</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Privacy threats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Applications which are not dangerous are developed to collect and use of vital information like the location and personal identification information.</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Malware threats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It is a critical application that executes unwanted activities on mobile devices.</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Vulnerable applications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These</w:t>
            </w:r>
            <w:r w:rsidRPr="00513D43">
              <w:rPr>
                <w:rFonts w:ascii="Times New Roman" w:hAnsi="Times New Roman" w:cs="Times New Roman"/>
                <w:sz w:val="24"/>
                <w:szCs w:val="24"/>
              </w:rPr>
              <w:t xml:space="preserve"> are applications containing faults that can be misused for dangerous purposes. </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 xml:space="preserve">Network Threats </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Network exploits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use the advantage of the weakness in the mobile operating system that supports services on cellular networks.</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b/>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bCs/>
                <w:sz w:val="24"/>
                <w:szCs w:val="24"/>
              </w:rPr>
              <w:t>Wi-Fi Sniffing</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It interrupts information as it is conveyed through the air between the mobile device and the Wi-Fi access area. </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Physical Threats</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Lost devices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Mobile devices are small, and losing them means losing sensitive personal and other information it may contain.</w:t>
            </w:r>
          </w:p>
        </w:tc>
      </w:tr>
      <w:tr w:rsidR="0005071A" w:rsidTr="00EC6D52">
        <w:tc>
          <w:tcPr>
            <w:tcW w:w="3931"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Web-Based Threats</w:t>
            </w: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Phishing Scams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They usually make use of social media platforms like Twitter, Facebook, and Emails to pass information to the mobile user.</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Browser exploits </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Weakness within the software of the mobile devices brought about by the browser like pdf reader, and Flash Player can pave the way for the </w:t>
            </w:r>
            <w:r w:rsidRPr="00513D43">
              <w:rPr>
                <w:rFonts w:ascii="Times New Roman" w:hAnsi="Times New Roman" w:cs="Times New Roman"/>
                <w:sz w:val="24"/>
                <w:szCs w:val="24"/>
              </w:rPr>
              <w:lastRenderedPageBreak/>
              <w:t>browser exploits to take advantage of the mobile device.</w:t>
            </w:r>
          </w:p>
        </w:tc>
      </w:tr>
      <w:tr w:rsidR="0005071A" w:rsidTr="00EC6D52">
        <w:tc>
          <w:tcPr>
            <w:tcW w:w="3931" w:type="dxa"/>
          </w:tcPr>
          <w:p w:rsidR="00E2316C" w:rsidRPr="00513D43" w:rsidRDefault="00E2316C" w:rsidP="00513D43">
            <w:pPr>
              <w:spacing w:after="160" w:line="360" w:lineRule="auto"/>
              <w:rPr>
                <w:rFonts w:ascii="Times New Roman" w:hAnsi="Times New Roman" w:cs="Times New Roman"/>
                <w:sz w:val="24"/>
                <w:szCs w:val="24"/>
              </w:rPr>
            </w:pPr>
          </w:p>
        </w:tc>
        <w:tc>
          <w:tcPr>
            <w:tcW w:w="3117"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Drive-by downloads</w:t>
            </w:r>
          </w:p>
        </w:tc>
        <w:tc>
          <w:tcPr>
            <w:tcW w:w="4022"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 xml:space="preserve">Enforcement by downloads which automatically can download an application when one is using any website. </w:t>
            </w:r>
          </w:p>
        </w:tc>
      </w:tr>
    </w:tbl>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50" w:name="_Toc18011046"/>
      <w:bookmarkStart w:id="51" w:name="_Toc18180246"/>
      <w:r w:rsidRPr="00513D43">
        <w:rPr>
          <w:rFonts w:ascii="Times New Roman" w:hAnsi="Times New Roman" w:cs="Times New Roman"/>
          <w:sz w:val="24"/>
          <w:szCs w:val="24"/>
        </w:rPr>
        <w:t>1.3.3 Most Targeted Mobile Platform in 2014</w:t>
      </w:r>
      <w:bookmarkEnd w:id="50"/>
      <w:bookmarkEnd w:id="51"/>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report collected from Kaspersky Security Networ</w:t>
      </w:r>
      <w:r w:rsidR="009C5C8D">
        <w:rPr>
          <w:rFonts w:ascii="Times New Roman" w:hAnsi="Times New Roman" w:cs="Times New Roman"/>
          <w:sz w:val="24"/>
          <w:szCs w:val="24"/>
        </w:rPr>
        <w:t>k (KSN) in the year 2014 July</w:t>
      </w:r>
      <w:r w:rsidRPr="00513D43">
        <w:rPr>
          <w:rFonts w:ascii="Times New Roman" w:hAnsi="Times New Roman" w:cs="Times New Roman"/>
          <w:sz w:val="24"/>
          <w:szCs w:val="24"/>
        </w:rPr>
        <w:t>, shows that there was a significant spike on Android mobile platform targeted. The attackers usually place their concentration to attack mobile platform that is not complicated and easy to succeed. Also, they choose to attack platform that can at least generate profit to them. All these reasons open the chances to pronounce Android mobile devices as the highest target point</w:t>
      </w:r>
      <w:r w:rsidR="009C5C8D">
        <w:rPr>
          <w:rStyle w:val="FootnoteReference"/>
          <w:rFonts w:ascii="Times New Roman" w:hAnsi="Times New Roman" w:cs="Times New Roman"/>
          <w:sz w:val="24"/>
          <w:szCs w:val="24"/>
        </w:rPr>
        <w:footnoteReference w:id="7"/>
      </w:r>
      <w:r w:rsidR="009C5C8D">
        <w:rPr>
          <w:rFonts w:ascii="Times New Roman" w:hAnsi="Times New Roman" w:cs="Times New Roman"/>
          <w:sz w:val="24"/>
          <w:szCs w:val="24"/>
        </w:rPr>
        <w:t xml:space="preserve"> </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Android mobile platform received the most prominent mobile threat in 2014. Mobile devices with Android platform have the highest percentage of market sales out of all the mobile platform available. It is then followed by iPhone iOS, Windows Phone, and others. From a general perspective, malware developed for Android mobile has the highest chances to succeed. Also, Android is an open platform that subjects it to have more chances of being exploited easily. The security of the Android platform is fragile when compared to another mobile platform just because they permit users to download applications from insecure sources</w:t>
      </w:r>
      <w:r w:rsidR="003E4B29">
        <w:rPr>
          <w:rFonts w:ascii="Times New Roman" w:hAnsi="Times New Roman" w:cs="Times New Roman"/>
          <w:sz w:val="24"/>
          <w:szCs w:val="24"/>
        </w:rPr>
        <w:t xml:space="preserve"> [2].</w:t>
      </w:r>
      <w:r w:rsidRPr="00513D43">
        <w:rPr>
          <w:rFonts w:ascii="Times New Roman" w:hAnsi="Times New Roman" w:cs="Times New Roman"/>
          <w:sz w:val="24"/>
          <w:szCs w:val="24"/>
        </w:rPr>
        <w:t xml:space="preserve"> Additionally, users of Android mobile perform their transactions through messages which are mostly used means of payments in some places, thereby motivating malware developers.</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Researchers from Kaspersky</w:t>
      </w:r>
      <w:r w:rsidR="009C5C8D">
        <w:rPr>
          <w:rFonts w:ascii="Times New Roman" w:hAnsi="Times New Roman" w:cs="Times New Roman"/>
          <w:sz w:val="24"/>
          <w:szCs w:val="24"/>
        </w:rPr>
        <w:t xml:space="preserve"> Lab and Interpol</w:t>
      </w:r>
      <w:r w:rsidRPr="00513D43">
        <w:rPr>
          <w:rFonts w:ascii="Times New Roman" w:hAnsi="Times New Roman" w:cs="Times New Roman"/>
          <w:sz w:val="24"/>
          <w:szCs w:val="24"/>
        </w:rPr>
        <w:t xml:space="preserve"> concluded that Android had the greatest mobile threat, and by June 2014, they were able to notice more than 170,000 dangerous programs that were developed for Android devices</w:t>
      </w:r>
      <w:r w:rsidR="009C5C8D" w:rsidRPr="009C5C8D">
        <w:rPr>
          <w:sz w:val="20"/>
          <w:szCs w:val="20"/>
        </w:rPr>
        <w:t xml:space="preserve"> </w:t>
      </w:r>
      <w:r w:rsidR="009C5C8D">
        <w:rPr>
          <w:sz w:val="20"/>
          <w:szCs w:val="20"/>
        </w:rPr>
        <w:t>(</w:t>
      </w:r>
      <w:r w:rsidR="009C5C8D" w:rsidRPr="009C5C8D">
        <w:rPr>
          <w:rFonts w:ascii="Times New Roman" w:hAnsi="Times New Roman" w:cs="Times New Roman"/>
          <w:sz w:val="24"/>
          <w:szCs w:val="24"/>
        </w:rPr>
        <w:t>Kaspersky Lab and INTERPOL Joint Report</w:t>
      </w:r>
      <w:r w:rsidR="009C5C8D">
        <w:rPr>
          <w:rFonts w:ascii="Times New Roman" w:hAnsi="Times New Roman" w:cs="Times New Roman"/>
          <w:sz w:val="24"/>
          <w:szCs w:val="24"/>
        </w:rPr>
        <w:t>) [10]</w:t>
      </w:r>
      <w:r w:rsidRPr="00513D43">
        <w:rPr>
          <w:rFonts w:ascii="Times New Roman" w:hAnsi="Times New Roman" w:cs="Times New Roman"/>
          <w:sz w:val="24"/>
          <w:szCs w:val="24"/>
        </w:rPr>
        <w:t xml:space="preserve">. A </w:t>
      </w:r>
      <w:r w:rsidRPr="00513D43">
        <w:rPr>
          <w:rFonts w:ascii="Times New Roman" w:hAnsi="Times New Roman" w:cs="Times New Roman"/>
          <w:sz w:val="24"/>
          <w:szCs w:val="24"/>
        </w:rPr>
        <w:lastRenderedPageBreak/>
        <w:t xml:space="preserve">massive increase then follows this in the number of mobile attacks in the same year. The regions that usually use SMS as a payment method are prone to seizures. They include; Vietnam, Ukraine, Germany, Russia, and India. The </w:t>
      </w:r>
      <w:r w:rsidR="008D5FD3" w:rsidRPr="00513D43">
        <w:rPr>
          <w:rFonts w:ascii="Times New Roman" w:hAnsi="Times New Roman" w:cs="Times New Roman"/>
          <w:sz w:val="24"/>
          <w:szCs w:val="24"/>
        </w:rPr>
        <w:t>Trojan</w:t>
      </w:r>
      <w:r w:rsidRPr="00513D43">
        <w:rPr>
          <w:rFonts w:ascii="Times New Roman" w:hAnsi="Times New Roman" w:cs="Times New Roman"/>
          <w:sz w:val="24"/>
          <w:szCs w:val="24"/>
        </w:rPr>
        <w:t xml:space="preserve"> is used to distributing costly messages. In the same year in Russia, Kaspersky noted a total reduction in the number of Trojan SMS attacks. This was after Russia's telecom controller executed unique rules for any services and facilities paid through text messages. This was made successful after users were able to approve confirmation messages before they complete transaction thereby making it hard to create a fake SMS payment without the consent of the user.</w:t>
      </w:r>
    </w:p>
    <w:p w:rsidR="00E2316C" w:rsidRPr="00513D43" w:rsidRDefault="00F2201D" w:rsidP="00513D43">
      <w:pPr>
        <w:pStyle w:val="Heading1"/>
        <w:spacing w:line="360" w:lineRule="auto"/>
        <w:rPr>
          <w:rFonts w:ascii="Times New Roman" w:hAnsi="Times New Roman" w:cs="Times New Roman"/>
          <w:sz w:val="24"/>
          <w:szCs w:val="24"/>
        </w:rPr>
      </w:pPr>
      <w:bookmarkStart w:id="52" w:name="_Toc18011047"/>
      <w:bookmarkStart w:id="53" w:name="_Toc18180247"/>
      <w:r w:rsidRPr="00513D43">
        <w:rPr>
          <w:rFonts w:ascii="Times New Roman" w:hAnsi="Times New Roman" w:cs="Times New Roman"/>
          <w:sz w:val="24"/>
          <w:szCs w:val="24"/>
        </w:rPr>
        <w:t>1.4 Honeypot Approach</w:t>
      </w:r>
      <w:bookmarkEnd w:id="52"/>
      <w:bookmarkEnd w:id="53"/>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 is an established destructive system of the computer used to trap hackers as well as tracing unusual m</w:t>
      </w:r>
      <w:r w:rsidR="00CC028E">
        <w:rPr>
          <w:rFonts w:ascii="Times New Roman" w:hAnsi="Times New Roman" w:cs="Times New Roman"/>
          <w:sz w:val="24"/>
          <w:szCs w:val="24"/>
        </w:rPr>
        <w:t>eans of hacking</w:t>
      </w:r>
      <w:r w:rsidRPr="00513D43">
        <w:rPr>
          <w:rFonts w:ascii="Times New Roman" w:hAnsi="Times New Roman" w:cs="Times New Roman"/>
          <w:sz w:val="24"/>
          <w:szCs w:val="24"/>
        </w:rPr>
        <w:t>. They are developed with the purpose of engaging and misleading hackers and giving notifications about dangerous actions done on the Internet</w:t>
      </w:r>
      <w:r>
        <w:rPr>
          <w:rStyle w:val="FootnoteReference"/>
          <w:rFonts w:ascii="Times New Roman" w:hAnsi="Times New Roman" w:cs="Times New Roman"/>
          <w:sz w:val="24"/>
          <w:szCs w:val="24"/>
        </w:rPr>
        <w:footnoteReference w:id="8"/>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54" w:name="_Toc18011048"/>
      <w:bookmarkStart w:id="55" w:name="_Toc18180248"/>
      <w:r w:rsidRPr="00513D43">
        <w:rPr>
          <w:rFonts w:ascii="Times New Roman" w:hAnsi="Times New Roman" w:cs="Times New Roman"/>
          <w:sz w:val="24"/>
          <w:szCs w:val="24"/>
        </w:rPr>
        <w:t>1.4.1 Advantages &amp; Benefits of Honeypot</w:t>
      </w:r>
      <w:bookmarkEnd w:id="54"/>
      <w:bookmarkEnd w:id="55"/>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main advantage of the Honeypot is that it aims at collecting much information about patterns of the system hacker, the program they are using as well as the black hat community. Therefore, the collected information is used to get detailed information about the proceedings of the black hat, intentions, and the technicality used. It is also effortless to make use of them since it only requires to be placed somewhere and wait for the information without frequent supervision. Another benefit is that it can turn away hackers from productive systems and stop them when carrying out an attack</w:t>
      </w:r>
      <w:r w:rsidR="00586F6D">
        <w:rPr>
          <w:rFonts w:ascii="Times New Roman" w:hAnsi="Times New Roman" w:cs="Times New Roman"/>
          <w:sz w:val="24"/>
          <w:szCs w:val="24"/>
        </w:rPr>
        <w:t xml:space="preserve"> [12].</w:t>
      </w:r>
      <w:r w:rsidRPr="00513D43">
        <w:rPr>
          <w:rFonts w:ascii="Times New Roman" w:hAnsi="Times New Roman" w:cs="Times New Roman"/>
          <w:sz w:val="24"/>
          <w:szCs w:val="24"/>
        </w:rPr>
        <w:t xml:space="preserve"> Therefore saving the system from being damaged by web intruders.</w:t>
      </w:r>
    </w:p>
    <w:p w:rsidR="00E2316C" w:rsidRPr="00513D43" w:rsidRDefault="00F2201D" w:rsidP="00513D43">
      <w:pPr>
        <w:pStyle w:val="Heading1"/>
        <w:spacing w:line="360" w:lineRule="auto"/>
        <w:rPr>
          <w:rFonts w:ascii="Times New Roman" w:hAnsi="Times New Roman" w:cs="Times New Roman"/>
          <w:sz w:val="24"/>
          <w:szCs w:val="24"/>
        </w:rPr>
      </w:pPr>
      <w:bookmarkStart w:id="56" w:name="_Toc18011049"/>
      <w:bookmarkStart w:id="57" w:name="_Toc18180249"/>
      <w:r w:rsidRPr="00513D43">
        <w:rPr>
          <w:rFonts w:ascii="Times New Roman" w:hAnsi="Times New Roman" w:cs="Times New Roman"/>
          <w:sz w:val="24"/>
          <w:szCs w:val="24"/>
        </w:rPr>
        <w:t>1.4.2 Types of Honeypot Based on Interaction Levels</w:t>
      </w:r>
      <w:bookmarkEnd w:id="56"/>
      <w:bookmarkEnd w:id="57"/>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Based on the level of interaction, Honeypots are grouped into low interaction honeypots an</w:t>
      </w:r>
      <w:r w:rsidR="008E5668">
        <w:rPr>
          <w:rFonts w:ascii="Times New Roman" w:hAnsi="Times New Roman" w:cs="Times New Roman"/>
          <w:sz w:val="24"/>
          <w:szCs w:val="24"/>
        </w:rPr>
        <w:t>d high interaction honeypots</w:t>
      </w:r>
      <w:r w:rsidR="00586F6D">
        <w:rPr>
          <w:rFonts w:ascii="Times New Roman" w:hAnsi="Times New Roman" w:cs="Times New Roman"/>
          <w:sz w:val="24"/>
          <w:szCs w:val="24"/>
        </w:rPr>
        <w:t xml:space="preserve"> [12]</w:t>
      </w:r>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58" w:name="_Toc18011050"/>
      <w:bookmarkStart w:id="59" w:name="_Toc18180250"/>
      <w:r w:rsidRPr="00513D43">
        <w:rPr>
          <w:rFonts w:ascii="Times New Roman" w:hAnsi="Times New Roman" w:cs="Times New Roman"/>
          <w:sz w:val="24"/>
          <w:szCs w:val="24"/>
        </w:rPr>
        <w:t>Low interaction honeypots</w:t>
      </w:r>
      <w:bookmarkEnd w:id="58"/>
      <w:bookmarkEnd w:id="59"/>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Basing on the level of interaction, the low interaction honeypots do not allow any accessibility of the Operating system to the web invaders. It only offers services like HTTP, FTP, and SSH. They are also responsible for unreceptive IDS where congestion of the network is not </w:t>
      </w:r>
      <w:r w:rsidRPr="00513D43">
        <w:rPr>
          <w:rFonts w:ascii="Times New Roman" w:hAnsi="Times New Roman" w:cs="Times New Roman"/>
          <w:sz w:val="24"/>
          <w:szCs w:val="24"/>
        </w:rPr>
        <w:lastRenderedPageBreak/>
        <w:t>manipulated. An example of low interaction honeypot is the Honeyd Honeypot. It is mainly used to emulate broad coverage of network services by relying on a particular host. It also supports the creation of many simulated hosts by the use of unemployed IP address with the aid of the ARP daemon. The rivalled network services can be the login to FTP server and the FTP service listening on port 21. The other examples of low interaction honeypot are the KF sensor and Spector. The Specter honeypot can take control of fourteen TCP port where seven ports are known as traps, and the other seven are identified as services. The traps are port listeners in case the hacker tries to connect with the trial is dismissed and logged out. Services are integrated as they can detect when the interface occurs between the simulating services and the attacker</w:t>
      </w:r>
      <w:r w:rsidR="00B776B1">
        <w:rPr>
          <w:rFonts w:ascii="Times New Roman" w:hAnsi="Times New Roman" w:cs="Times New Roman"/>
          <w:sz w:val="24"/>
          <w:szCs w:val="24"/>
        </w:rPr>
        <w:t xml:space="preserve"> [12] [13]</w:t>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60" w:name="_Toc18011051"/>
      <w:bookmarkStart w:id="61" w:name="_Toc18180251"/>
      <w:r w:rsidRPr="00513D43">
        <w:rPr>
          <w:rFonts w:ascii="Times New Roman" w:hAnsi="Times New Roman" w:cs="Times New Roman"/>
          <w:sz w:val="24"/>
          <w:szCs w:val="24"/>
        </w:rPr>
        <w:t>High Interaction Honeypots</w:t>
      </w:r>
      <w:bookmarkEnd w:id="60"/>
      <w:bookmarkEnd w:id="61"/>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They are the most complicated honeypots, and they are hard to develop and apply them. They take a lot of time to develop them, and they are also risky because they use the real Operating System. In this case, nothing is restricted. They are usually exposed to a higher risk because they make use of the real OS. However, they collect substantive information by permitting attackers to intermingle with the actual operating system. The examples are; Argos and Sebek</w:t>
      </w:r>
      <w:r w:rsidR="00B776B1">
        <w:rPr>
          <w:rFonts w:ascii="Times New Roman" w:hAnsi="Times New Roman" w:cs="Times New Roman"/>
          <w:sz w:val="24"/>
          <w:szCs w:val="24"/>
        </w:rPr>
        <w:t xml:space="preserve"> [13] [14]</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table below shows a summary of the difference between low-interaction honeypots and high-interaction honeypots.</w:t>
      </w:r>
    </w:p>
    <w:p w:rsidR="00E2316C" w:rsidRPr="00513D43" w:rsidRDefault="00F2201D" w:rsidP="00513D43">
      <w:pPr>
        <w:pStyle w:val="Heading2"/>
        <w:spacing w:line="360" w:lineRule="auto"/>
        <w:rPr>
          <w:rFonts w:ascii="Times New Roman" w:hAnsi="Times New Roman" w:cs="Times New Roman"/>
          <w:sz w:val="24"/>
          <w:szCs w:val="24"/>
        </w:rPr>
      </w:pPr>
      <w:bookmarkStart w:id="62" w:name="_Toc18011052"/>
      <w:bookmarkStart w:id="63" w:name="_Toc18180252"/>
      <w:r w:rsidRPr="00513D43">
        <w:rPr>
          <w:rFonts w:ascii="Times New Roman" w:hAnsi="Times New Roman" w:cs="Times New Roman"/>
          <w:sz w:val="24"/>
          <w:szCs w:val="24"/>
        </w:rPr>
        <w:t>Table 1.3</w:t>
      </w:r>
      <w:bookmarkEnd w:id="62"/>
      <w:bookmarkEnd w:id="63"/>
    </w:p>
    <w:p w:rsidR="00E2316C" w:rsidRPr="00513D43" w:rsidRDefault="00F2201D" w:rsidP="00513D43">
      <w:pPr>
        <w:pStyle w:val="Heading2"/>
        <w:spacing w:line="360" w:lineRule="auto"/>
        <w:rPr>
          <w:rFonts w:ascii="Times New Roman" w:hAnsi="Times New Roman" w:cs="Times New Roman"/>
          <w:b/>
          <w:sz w:val="24"/>
          <w:szCs w:val="24"/>
        </w:rPr>
      </w:pPr>
      <w:r w:rsidRPr="00513D43">
        <w:rPr>
          <w:rFonts w:ascii="Times New Roman" w:hAnsi="Times New Roman" w:cs="Times New Roman"/>
          <w:b/>
          <w:sz w:val="24"/>
          <w:szCs w:val="24"/>
        </w:rPr>
        <w:t xml:space="preserve"> </w:t>
      </w:r>
      <w:bookmarkStart w:id="64" w:name="_Toc18011053"/>
      <w:bookmarkStart w:id="65" w:name="_Toc18180253"/>
      <w:r w:rsidRPr="00513D43">
        <w:rPr>
          <w:rFonts w:ascii="Times New Roman" w:hAnsi="Times New Roman" w:cs="Times New Roman"/>
          <w:sz w:val="24"/>
          <w:szCs w:val="24"/>
        </w:rPr>
        <w:t>Differences between Low-interaction honeypots and High-interaction honeypots</w:t>
      </w:r>
      <w:bookmarkEnd w:id="64"/>
      <w:r w:rsidRPr="00513D43">
        <w:rPr>
          <w:rFonts w:ascii="Times New Roman" w:hAnsi="Times New Roman" w:cs="Times New Roman"/>
          <w:b/>
          <w:sz w:val="24"/>
          <w:szCs w:val="24"/>
        </w:rPr>
        <w:t>.</w:t>
      </w:r>
      <w:bookmarkEnd w:id="65"/>
    </w:p>
    <w:tbl>
      <w:tblPr>
        <w:tblStyle w:val="TableGrid"/>
        <w:tblW w:w="0" w:type="auto"/>
        <w:tblLook w:val="04A0" w:firstRow="1" w:lastRow="0" w:firstColumn="1" w:lastColumn="0" w:noHBand="0" w:noVBand="1"/>
      </w:tblPr>
      <w:tblGrid>
        <w:gridCol w:w="4675"/>
        <w:gridCol w:w="4675"/>
      </w:tblGrid>
      <w:tr w:rsidR="0005071A" w:rsidTr="00EC6D52">
        <w:tc>
          <w:tcPr>
            <w:tcW w:w="467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Low Interaction Honeypots</w:t>
            </w:r>
          </w:p>
        </w:tc>
        <w:tc>
          <w:tcPr>
            <w:tcW w:w="4675" w:type="dxa"/>
          </w:tcPr>
          <w:p w:rsidR="00E2316C" w:rsidRPr="00513D43" w:rsidRDefault="00F2201D" w:rsidP="00513D43">
            <w:pPr>
              <w:spacing w:after="160" w:line="360" w:lineRule="auto"/>
              <w:rPr>
                <w:rFonts w:ascii="Times New Roman" w:hAnsi="Times New Roman" w:cs="Times New Roman"/>
                <w:b/>
                <w:sz w:val="24"/>
                <w:szCs w:val="24"/>
              </w:rPr>
            </w:pPr>
            <w:r w:rsidRPr="00513D43">
              <w:rPr>
                <w:rFonts w:ascii="Times New Roman" w:hAnsi="Times New Roman" w:cs="Times New Roman"/>
                <w:b/>
                <w:sz w:val="24"/>
                <w:szCs w:val="24"/>
              </w:rPr>
              <w:t>High Interaction Honeypot</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Less risk, as the emulated services control, what hackers are able and not able to do</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High risk because intruders are given actual operating systems to intermingle with</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Resolution act like operating systems and services.</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There is no copying as real operating systems, and services are offered.</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Simple to install and deploy. It only needs installing and configuring software on a computer.</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Difficulty to install and deploy except for commercial versions which tend to be much simpler.</w:t>
            </w:r>
          </w:p>
        </w:tc>
      </w:tr>
      <w:tr w:rsidR="0005071A" w:rsidTr="00EC6D52">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Collets fewer amounts of information, mainly transactional data, and some few interactions.</w:t>
            </w:r>
          </w:p>
        </w:tc>
        <w:tc>
          <w:tcPr>
            <w:tcW w:w="4675" w:type="dxa"/>
          </w:tcPr>
          <w:p w:rsidR="00E2316C" w:rsidRPr="00513D43" w:rsidRDefault="00F2201D" w:rsidP="00513D43">
            <w:pPr>
              <w:spacing w:after="160" w:line="360" w:lineRule="auto"/>
              <w:rPr>
                <w:rFonts w:ascii="Times New Roman" w:hAnsi="Times New Roman" w:cs="Times New Roman"/>
                <w:sz w:val="24"/>
                <w:szCs w:val="24"/>
              </w:rPr>
            </w:pPr>
            <w:r w:rsidRPr="00513D43">
              <w:rPr>
                <w:rFonts w:ascii="Times New Roman" w:hAnsi="Times New Roman" w:cs="Times New Roman"/>
                <w:sz w:val="24"/>
                <w:szCs w:val="24"/>
              </w:rPr>
              <w:t>Covers extensive information like new tools, communications, and attackers keystrokes.</w:t>
            </w:r>
          </w:p>
        </w:tc>
      </w:tr>
    </w:tbl>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rPr>
          <w:rFonts w:ascii="Times New Roman" w:hAnsi="Times New Roman" w:cs="Times New Roman"/>
          <w:sz w:val="24"/>
          <w:szCs w:val="24"/>
        </w:rPr>
      </w:pPr>
      <w:bookmarkStart w:id="66" w:name="_Toc18011054"/>
      <w:bookmarkStart w:id="67" w:name="_Toc18180254"/>
      <w:r w:rsidRPr="00513D43">
        <w:rPr>
          <w:rFonts w:ascii="Times New Roman" w:hAnsi="Times New Roman" w:cs="Times New Roman"/>
          <w:sz w:val="24"/>
          <w:szCs w:val="24"/>
        </w:rPr>
        <w:t>1.4.3 Classification of Honeypots</w:t>
      </w:r>
      <w:bookmarkEnd w:id="66"/>
      <w:bookmarkEnd w:id="67"/>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Generally, honeypots are classified based on the leve</w:t>
      </w:r>
      <w:r w:rsidR="008E5668">
        <w:rPr>
          <w:rFonts w:ascii="Times New Roman" w:hAnsi="Times New Roman" w:cs="Times New Roman"/>
          <w:sz w:val="24"/>
          <w:szCs w:val="24"/>
        </w:rPr>
        <w:t>l of involvement and deployment</w:t>
      </w:r>
      <w:r w:rsidR="00C30C66">
        <w:rPr>
          <w:rStyle w:val="FootnoteReference"/>
          <w:rFonts w:ascii="Times New Roman" w:hAnsi="Times New Roman" w:cs="Times New Roman"/>
          <w:sz w:val="24"/>
          <w:szCs w:val="24"/>
        </w:rPr>
        <w:footnoteReference w:id="9"/>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Based on deployment, they include; research honeypots and production honeypots. </w:t>
      </w:r>
    </w:p>
    <w:p w:rsidR="00E2316C" w:rsidRPr="00513D43" w:rsidRDefault="00F2201D" w:rsidP="00513D43">
      <w:pPr>
        <w:pStyle w:val="Heading2"/>
        <w:spacing w:line="360" w:lineRule="auto"/>
        <w:rPr>
          <w:rFonts w:ascii="Times New Roman" w:hAnsi="Times New Roman" w:cs="Times New Roman"/>
          <w:sz w:val="24"/>
          <w:szCs w:val="24"/>
        </w:rPr>
      </w:pPr>
      <w:bookmarkStart w:id="68" w:name="_Toc18011055"/>
      <w:bookmarkStart w:id="69" w:name="_Toc18180255"/>
      <w:r w:rsidRPr="00513D43">
        <w:rPr>
          <w:rFonts w:ascii="Times New Roman" w:hAnsi="Times New Roman" w:cs="Times New Roman"/>
          <w:sz w:val="24"/>
          <w:szCs w:val="24"/>
        </w:rPr>
        <w:t>Research honeypots</w:t>
      </w:r>
      <w:bookmarkEnd w:id="68"/>
      <w:bookmarkEnd w:id="6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Research honeypots are created to collect information concerning the intension and skills of the black hat community aiming at various networks. They don't have added value to the organization, but they are useful in researching the threats experienced by the organization and how to overcome them. Generally, they are challenging to deploy and maintain, but they gather a large amount of information. The military sector mostly uses them, researchers and some government institutions. They help in promoting the security of the organization by preventing attacks, detecting, and giving a response</w:t>
      </w:r>
      <w:r w:rsidR="00C30C66">
        <w:rPr>
          <w:rFonts w:ascii="Times New Roman" w:hAnsi="Times New Roman" w:cs="Times New Roman"/>
          <w:sz w:val="24"/>
          <w:szCs w:val="24"/>
        </w:rPr>
        <w:t xml:space="preserve"> [13]</w:t>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70" w:name="_Toc18011056"/>
      <w:bookmarkStart w:id="71" w:name="_Toc18180256"/>
      <w:r w:rsidRPr="00513D43">
        <w:rPr>
          <w:rFonts w:ascii="Times New Roman" w:hAnsi="Times New Roman" w:cs="Times New Roman"/>
          <w:sz w:val="24"/>
          <w:szCs w:val="24"/>
        </w:rPr>
        <w:t>Production honeypots</w:t>
      </w:r>
      <w:bookmarkEnd w:id="70"/>
      <w:bookmarkEnd w:id="71"/>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Production honeypots are low interaction honeypots, which are simple to deploy and use because they collect incomplete information than research honeypots. Companies mainly use them. They are usually positioned within the production network together with other production servers to develop the security conditions. They give a reflection of the organizations' production network by attracting attackers to intermingle with them so that they can uncover network susceptibilities. </w:t>
      </w:r>
      <w:r w:rsidRPr="00513D43">
        <w:rPr>
          <w:rFonts w:ascii="Times New Roman" w:hAnsi="Times New Roman" w:cs="Times New Roman"/>
          <w:sz w:val="24"/>
          <w:szCs w:val="24"/>
        </w:rPr>
        <w:lastRenderedPageBreak/>
        <w:t>The information delivered by low interaction honeypot is useful in constructing small emplacements as well as frequent preventions to counter to future threats that may arise</w:t>
      </w:r>
      <w:r>
        <w:rPr>
          <w:rStyle w:val="FootnoteReference"/>
          <w:rFonts w:ascii="Times New Roman" w:hAnsi="Times New Roman" w:cs="Times New Roman"/>
          <w:sz w:val="24"/>
          <w:szCs w:val="24"/>
        </w:rPr>
        <w:footnoteReference w:id="10"/>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Based on the level of involvement, they include; low interaction honeypots and high interaction honeypots. </w:t>
      </w:r>
    </w:p>
    <w:p w:rsidR="00E2316C" w:rsidRPr="00513D43" w:rsidRDefault="00F2201D" w:rsidP="00513D43">
      <w:pPr>
        <w:pStyle w:val="Heading2"/>
        <w:spacing w:line="360" w:lineRule="auto"/>
        <w:rPr>
          <w:rFonts w:ascii="Times New Roman" w:hAnsi="Times New Roman" w:cs="Times New Roman"/>
          <w:sz w:val="24"/>
          <w:szCs w:val="24"/>
        </w:rPr>
      </w:pPr>
      <w:bookmarkStart w:id="72" w:name="_Toc18011057"/>
      <w:bookmarkStart w:id="73" w:name="_Toc18180257"/>
      <w:r w:rsidRPr="00513D43">
        <w:rPr>
          <w:rFonts w:ascii="Times New Roman" w:hAnsi="Times New Roman" w:cs="Times New Roman"/>
          <w:sz w:val="24"/>
          <w:szCs w:val="24"/>
        </w:rPr>
        <w:t>Low interaction honeypots</w:t>
      </w:r>
      <w:bookmarkEnd w:id="72"/>
      <w:bookmarkEnd w:id="73"/>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It supports services like HTTP, FTP, and SSH. They are also responsible for unreceptive IDS where congestion of the network is not manipulated. An example of low interaction honeypot is the Honeyd Honeypot. It is mainly used to emulate broad coverage of network services by relying on a particular host. It also supports the creation of many simulated hosts by the use of unemployed IP address with the aid of the ARP</w:t>
      </w:r>
      <w:r w:rsidR="008D5FD3">
        <w:rPr>
          <w:rFonts w:ascii="Times New Roman" w:hAnsi="Times New Roman" w:cs="Times New Roman"/>
          <w:sz w:val="24"/>
          <w:szCs w:val="24"/>
        </w:rPr>
        <w:t xml:space="preserve"> daemon</w:t>
      </w:r>
      <w:r w:rsidRPr="00513D43">
        <w:rPr>
          <w:rFonts w:ascii="Times New Roman" w:hAnsi="Times New Roman" w:cs="Times New Roman"/>
          <w:sz w:val="24"/>
          <w:szCs w:val="24"/>
        </w:rPr>
        <w:t>. The rivalled network services can be the login to FTP server and the FTP service listening on port 21. The other examples of low interaction honeypot are the KFsensor and Spector</w:t>
      </w:r>
      <w:r w:rsidR="00C30C66">
        <w:rPr>
          <w:rFonts w:ascii="Times New Roman" w:hAnsi="Times New Roman" w:cs="Times New Roman"/>
          <w:sz w:val="24"/>
          <w:szCs w:val="24"/>
        </w:rPr>
        <w:t xml:space="preserve"> [13] [14]</w:t>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74" w:name="_Toc18011058"/>
      <w:bookmarkStart w:id="75" w:name="_Toc18180258"/>
      <w:r w:rsidRPr="00513D43">
        <w:rPr>
          <w:rFonts w:ascii="Times New Roman" w:hAnsi="Times New Roman" w:cs="Times New Roman"/>
          <w:sz w:val="24"/>
          <w:szCs w:val="24"/>
        </w:rPr>
        <w:t>High Interaction Honeypots</w:t>
      </w:r>
      <w:bookmarkEnd w:id="74"/>
      <w:bookmarkEnd w:id="75"/>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They are the most complicated honeypots, and they are hard to develop and apply. They take a lot of time to develop them, and they are also risky because they use the real Operating System. In this case, nothing is restricted. They are usually exposed to a higher risk because they make use of the real OS. However, they collect substantive information by permitting attackers to intermingle with the actual operating system. The examples are; Argos and Sebek</w:t>
      </w:r>
      <w:r w:rsidR="00C30C66">
        <w:rPr>
          <w:rFonts w:ascii="Times New Roman" w:hAnsi="Times New Roman" w:cs="Times New Roman"/>
          <w:sz w:val="24"/>
          <w:szCs w:val="24"/>
        </w:rPr>
        <w:t xml:space="preserve"> [12] [13] [14]</w:t>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76" w:name="_Toc18011059"/>
      <w:bookmarkStart w:id="77" w:name="_Toc18180259"/>
      <w:r w:rsidRPr="00513D43">
        <w:rPr>
          <w:rFonts w:ascii="Times New Roman" w:hAnsi="Times New Roman" w:cs="Times New Roman"/>
          <w:sz w:val="24"/>
          <w:szCs w:val="24"/>
        </w:rPr>
        <w:t>1.4.4 Honeypot Requirements</w:t>
      </w:r>
      <w:bookmarkEnd w:id="76"/>
      <w:bookmarkEnd w:id="77"/>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Honeypot requirements should be large and quick to run any operating system. The requirements include; More than 512 MB of Random Access Memory (RAM), a Pentium II 450 MHz processor, a hard drive with a capacity of more than 10GB, a NIC supported by the operating </w:t>
      </w:r>
      <w:r w:rsidRPr="00513D43">
        <w:rPr>
          <w:rFonts w:ascii="Times New Roman" w:hAnsi="Times New Roman" w:cs="Times New Roman"/>
          <w:sz w:val="24"/>
          <w:szCs w:val="24"/>
        </w:rPr>
        <w:lastRenderedPageBreak/>
        <w:t>system, a 3.5" 1.44MB floppy disc for external configuration, a USB port for USB drive to copy log files from operating system of Honeypot and a 18x or large CD-ROM drive</w:t>
      </w:r>
      <w:r>
        <w:rPr>
          <w:rStyle w:val="FootnoteReference"/>
          <w:rFonts w:ascii="Times New Roman" w:hAnsi="Times New Roman" w:cs="Times New Roman"/>
          <w:sz w:val="24"/>
          <w:szCs w:val="24"/>
        </w:rPr>
        <w:footnoteReference w:id="11"/>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78" w:name="_Toc18011060"/>
      <w:bookmarkStart w:id="79" w:name="_Toc18180260"/>
      <w:r w:rsidRPr="00513D43">
        <w:rPr>
          <w:rFonts w:ascii="Times New Roman" w:hAnsi="Times New Roman" w:cs="Times New Roman"/>
          <w:sz w:val="24"/>
          <w:szCs w:val="24"/>
        </w:rPr>
        <w:t>2.0 Literature Review</w:t>
      </w:r>
      <w:bookmarkEnd w:id="78"/>
      <w:bookmarkEnd w:id="7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This paper has been prepared from extensive research work that discusses the topic regarding honeypots approach how they are developed and set up. It is challenging to collect information from one source which gives a general discussion about honeypots like their benefits, classification, types, and the procedure on how to use honeypots, as well as the encounters, faced when implementing honeypots. The research done by the International Journal of Science and Research (IJSR) says that there is a unique need of putting the first concern to a security system to reduce the weaknesses and protect the network of the computers against intrusion. The evolution of honeypots in different parts aims at solving the security threats against security protectors and new internet users. However, the current changes in software, hardware, and the general population of users have increased rapidly that calls for the survey on the challenges and development of integrated honeypots.</w:t>
      </w:r>
    </w:p>
    <w:p w:rsidR="00E2316C" w:rsidRPr="00513D43" w:rsidRDefault="00F2201D" w:rsidP="00513D43">
      <w:pPr>
        <w:pStyle w:val="Heading1"/>
        <w:spacing w:line="360" w:lineRule="auto"/>
        <w:rPr>
          <w:rFonts w:ascii="Times New Roman" w:hAnsi="Times New Roman" w:cs="Times New Roman"/>
          <w:sz w:val="24"/>
          <w:szCs w:val="24"/>
        </w:rPr>
      </w:pPr>
      <w:bookmarkStart w:id="80" w:name="_Toc18011061"/>
      <w:bookmarkStart w:id="81" w:name="_Toc18180261"/>
      <w:r w:rsidRPr="00513D43">
        <w:rPr>
          <w:rFonts w:ascii="Times New Roman" w:hAnsi="Times New Roman" w:cs="Times New Roman"/>
          <w:sz w:val="24"/>
          <w:szCs w:val="24"/>
        </w:rPr>
        <w:t>2.1 Introduction</w:t>
      </w:r>
      <w:bookmarkEnd w:id="80"/>
      <w:bookmarkEnd w:id="81"/>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Apart from the types named earlier of honeypots, such as the production honeypots, research honeypots, high interaction, and low interaction honeypots, other new honeypots perform functions which are almost equivalent with what the different types perform. They are like additional honeypots, but they record all activities and interactions with users.</w:t>
      </w:r>
    </w:p>
    <w:p w:rsidR="00E2316C" w:rsidRPr="00513D43" w:rsidRDefault="00F2201D" w:rsidP="00513D43">
      <w:pPr>
        <w:pStyle w:val="Heading1"/>
        <w:spacing w:line="360" w:lineRule="auto"/>
        <w:rPr>
          <w:rFonts w:ascii="Times New Roman" w:hAnsi="Times New Roman" w:cs="Times New Roman"/>
          <w:sz w:val="24"/>
          <w:szCs w:val="24"/>
        </w:rPr>
      </w:pPr>
      <w:bookmarkStart w:id="82" w:name="_Toc18011062"/>
      <w:bookmarkStart w:id="83" w:name="_Toc18180262"/>
      <w:r w:rsidRPr="00513D43">
        <w:rPr>
          <w:rFonts w:ascii="Times New Roman" w:hAnsi="Times New Roman" w:cs="Times New Roman"/>
          <w:sz w:val="24"/>
          <w:szCs w:val="24"/>
        </w:rPr>
        <w:t>2.2 New Types of Honeypots</w:t>
      </w:r>
      <w:bookmarkEnd w:id="82"/>
      <w:bookmarkEnd w:id="83"/>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Malware Honeypot. They emulate actions that malware usually tries to expose like old-fashioned API that contained security </w:t>
      </w:r>
      <w:r w:rsidR="008D5FD3">
        <w:rPr>
          <w:rFonts w:ascii="Times New Roman" w:hAnsi="Times New Roman" w:cs="Times New Roman"/>
          <w:sz w:val="24"/>
          <w:szCs w:val="24"/>
        </w:rPr>
        <w:t>complexities</w:t>
      </w:r>
      <w:r w:rsidR="002A307F">
        <w:rPr>
          <w:rStyle w:val="FootnoteReference"/>
          <w:rFonts w:ascii="Times New Roman" w:hAnsi="Times New Roman" w:cs="Times New Roman"/>
          <w:sz w:val="24"/>
          <w:szCs w:val="24"/>
        </w:rPr>
        <w:footnoteReference w:id="12"/>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bookmarkStart w:id="84" w:name="_Toc18180263"/>
      <w:r w:rsidRPr="00513D43">
        <w:rPr>
          <w:rStyle w:val="Heading2Char"/>
          <w:rFonts w:ascii="Times New Roman" w:hAnsi="Times New Roman" w:cs="Times New Roman"/>
          <w:sz w:val="24"/>
          <w:szCs w:val="24"/>
        </w:rPr>
        <w:t>Spam Honeypots</w:t>
      </w:r>
      <w:bookmarkEnd w:id="84"/>
      <w:r w:rsidRPr="00513D43">
        <w:rPr>
          <w:rFonts w:ascii="Times New Roman" w:hAnsi="Times New Roman" w:cs="Times New Roman"/>
          <w:sz w:val="24"/>
          <w:szCs w:val="24"/>
        </w:rPr>
        <w:t>. They simulate things like emails that are open, which spammers expose.</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Email Trap. This is an email that is created to sense any spam. For instance, an email can be built on the web page on a way that is not usual to users, but they get selected and picked by email scrapers.</w:t>
      </w:r>
    </w:p>
    <w:p w:rsidR="00E2316C" w:rsidRPr="00513D43" w:rsidRDefault="00F2201D" w:rsidP="00513D43">
      <w:pPr>
        <w:spacing w:line="360" w:lineRule="auto"/>
        <w:rPr>
          <w:rFonts w:ascii="Times New Roman" w:hAnsi="Times New Roman" w:cs="Times New Roman"/>
          <w:sz w:val="24"/>
          <w:szCs w:val="24"/>
        </w:rPr>
      </w:pPr>
      <w:bookmarkStart w:id="85" w:name="_Toc18180264"/>
      <w:r w:rsidRPr="00513D43">
        <w:rPr>
          <w:rStyle w:val="Heading2Char"/>
          <w:rFonts w:ascii="Times New Roman" w:hAnsi="Times New Roman" w:cs="Times New Roman"/>
          <w:sz w:val="24"/>
          <w:szCs w:val="24"/>
        </w:rPr>
        <w:t>Spider Trap</w:t>
      </w:r>
      <w:bookmarkEnd w:id="85"/>
      <w:r w:rsidRPr="00513D43">
        <w:rPr>
          <w:rFonts w:ascii="Times New Roman" w:hAnsi="Times New Roman" w:cs="Times New Roman"/>
          <w:sz w:val="24"/>
          <w:szCs w:val="24"/>
        </w:rPr>
        <w:t>. Also known as web spiders, they are created to detect web crawlers. A good example is a link that appears on the website, but it not visible to the user are taken away by the spider trap.</w:t>
      </w:r>
    </w:p>
    <w:p w:rsidR="00E2316C" w:rsidRPr="00513D43" w:rsidRDefault="00F2201D" w:rsidP="00513D43">
      <w:pPr>
        <w:spacing w:line="360" w:lineRule="auto"/>
        <w:rPr>
          <w:rFonts w:ascii="Times New Roman" w:hAnsi="Times New Roman" w:cs="Times New Roman"/>
          <w:sz w:val="24"/>
          <w:szCs w:val="24"/>
        </w:rPr>
      </w:pPr>
      <w:bookmarkStart w:id="86" w:name="_Toc18180265"/>
      <w:r w:rsidRPr="00513D43">
        <w:rPr>
          <w:rStyle w:val="Heading2Char"/>
          <w:rFonts w:ascii="Times New Roman" w:hAnsi="Times New Roman" w:cs="Times New Roman"/>
          <w:sz w:val="24"/>
          <w:szCs w:val="24"/>
        </w:rPr>
        <w:t>Database</w:t>
      </w:r>
      <w:r w:rsidR="006657A0" w:rsidRPr="00513D43">
        <w:rPr>
          <w:rStyle w:val="Heading2Char"/>
          <w:rFonts w:ascii="Times New Roman" w:hAnsi="Times New Roman" w:cs="Times New Roman"/>
          <w:sz w:val="24"/>
          <w:szCs w:val="24"/>
        </w:rPr>
        <w:t xml:space="preserve"> Honeypot</w:t>
      </w:r>
      <w:bookmarkEnd w:id="86"/>
      <w:r w:rsidR="006657A0" w:rsidRPr="00513D43">
        <w:rPr>
          <w:rFonts w:ascii="Times New Roman" w:hAnsi="Times New Roman" w:cs="Times New Roman"/>
          <w:sz w:val="24"/>
          <w:szCs w:val="24"/>
        </w:rPr>
        <w:t>. They detect fake database used by security features like database firewall when they are detecting attempts from intruders.</w:t>
      </w:r>
    </w:p>
    <w:p w:rsidR="00E2316C" w:rsidRPr="00513D43" w:rsidRDefault="00F2201D" w:rsidP="00513D43">
      <w:pPr>
        <w:spacing w:line="360" w:lineRule="auto"/>
        <w:rPr>
          <w:rFonts w:ascii="Times New Roman" w:hAnsi="Times New Roman" w:cs="Times New Roman"/>
          <w:sz w:val="24"/>
          <w:szCs w:val="24"/>
        </w:rPr>
      </w:pPr>
      <w:bookmarkStart w:id="87" w:name="_Toc18180266"/>
      <w:r w:rsidRPr="00513D43">
        <w:rPr>
          <w:rStyle w:val="Heading2Char"/>
          <w:rFonts w:ascii="Times New Roman" w:hAnsi="Times New Roman" w:cs="Times New Roman"/>
          <w:sz w:val="24"/>
          <w:szCs w:val="24"/>
        </w:rPr>
        <w:t>Honeynets and Honeyfarms</w:t>
      </w:r>
      <w:bookmarkEnd w:id="87"/>
      <w:r w:rsidR="00352B77">
        <w:rPr>
          <w:rFonts w:ascii="Times New Roman" w:hAnsi="Times New Roman" w:cs="Times New Roman"/>
          <w:sz w:val="24"/>
          <w:szCs w:val="24"/>
        </w:rPr>
        <w:t xml:space="preserve">. </w:t>
      </w:r>
      <w:r w:rsidR="00352B77" w:rsidRPr="00513D43">
        <w:rPr>
          <w:rFonts w:ascii="Times New Roman" w:hAnsi="Times New Roman" w:cs="Times New Roman"/>
          <w:sz w:val="24"/>
          <w:szCs w:val="24"/>
        </w:rPr>
        <w:t>It</w:t>
      </w:r>
      <w:r w:rsidRPr="00513D43">
        <w:rPr>
          <w:rFonts w:ascii="Times New Roman" w:hAnsi="Times New Roman" w:cs="Times New Roman"/>
          <w:sz w:val="24"/>
          <w:szCs w:val="24"/>
        </w:rPr>
        <w:t xml:space="preserve"> is a network of honeypots that are centralized. It helps when an intrusion detection system deploys the whole network of unprotected resources to detect different patterns of attack. Also, centralization gives opportunities for numerous synergies, which assist in mitigating various deficiencies of honeypots. For this case, honey farms are used as resending points for outbound traffic from every Honeypot</w:t>
      </w:r>
      <w:r w:rsidR="00F529CA">
        <w:rPr>
          <w:rFonts w:ascii="Times New Roman" w:hAnsi="Times New Roman" w:cs="Times New Roman"/>
          <w:sz w:val="24"/>
          <w:szCs w:val="24"/>
        </w:rPr>
        <w:t xml:space="preserve"> [13]</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figure below illustrates the redirection of outbound traffic from a honeypot to the honeyfarm.</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lastRenderedPageBreak/>
        <w:drawing>
          <wp:inline distT="0" distB="0" distL="0" distR="0">
            <wp:extent cx="3571875" cy="3829050"/>
            <wp:effectExtent l="0" t="0" r="9525" b="0"/>
            <wp:docPr id="3" name="Picture 3" descr="Redirecting an outbound attack in a honey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946546" name="Picture 9" descr="Redirecting an outbound attack in a honeynet"/>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571875" cy="3829050"/>
                    </a:xfrm>
                    <a:prstGeom prst="rect">
                      <a:avLst/>
                    </a:prstGeom>
                    <a:noFill/>
                    <a:ln>
                      <a:noFill/>
                    </a:ln>
                  </pic:spPr>
                </pic:pic>
              </a:graphicData>
            </a:graphic>
          </wp:inline>
        </w:drawing>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Figure 1.1</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https://www.cse.wustl.edu/~jain/cse571-09/ftp/honey/fig1.png</w:t>
      </w:r>
    </w:p>
    <w:p w:rsidR="00E2316C" w:rsidRPr="00513D43" w:rsidRDefault="00F2201D" w:rsidP="00513D43">
      <w:pPr>
        <w:pStyle w:val="Heading1"/>
        <w:spacing w:line="360" w:lineRule="auto"/>
        <w:rPr>
          <w:rFonts w:ascii="Times New Roman" w:hAnsi="Times New Roman" w:cs="Times New Roman"/>
          <w:sz w:val="24"/>
          <w:szCs w:val="24"/>
        </w:rPr>
      </w:pPr>
      <w:bookmarkStart w:id="88" w:name="_Toc18011063"/>
      <w:bookmarkStart w:id="89" w:name="_Toc18180267"/>
      <w:r w:rsidRPr="00513D43">
        <w:rPr>
          <w:rFonts w:ascii="Times New Roman" w:hAnsi="Times New Roman" w:cs="Times New Roman"/>
          <w:sz w:val="24"/>
          <w:szCs w:val="24"/>
        </w:rPr>
        <w:t>2.3 Honeypot Data Consumption</w:t>
      </w:r>
      <w:bookmarkEnd w:id="88"/>
      <w:bookmarkEnd w:id="89"/>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 Honeypot comprises the computer, data, and internet connection that is also part of the network. However, they are separated but supervised as they collected more information that is of great value to the </w:t>
      </w:r>
      <w:r w:rsidR="00352B77">
        <w:rPr>
          <w:rFonts w:ascii="Times New Roman" w:hAnsi="Times New Roman" w:cs="Times New Roman"/>
          <w:sz w:val="24"/>
          <w:szCs w:val="24"/>
        </w:rPr>
        <w:t>attackers</w:t>
      </w:r>
      <w:r w:rsidRPr="00513D43">
        <w:rPr>
          <w:rFonts w:ascii="Times New Roman" w:hAnsi="Times New Roman" w:cs="Times New Roman"/>
          <w:sz w:val="24"/>
          <w:szCs w:val="24"/>
        </w:rPr>
        <w:t>. On data consumption, it depends on how the system will be operated and the amount of the information collected by the system. If the information required to be obtained significant, eventually data consumption will also be very high</w:t>
      </w:r>
      <w:r w:rsidR="00F529CA">
        <w:rPr>
          <w:rFonts w:ascii="Times New Roman" w:hAnsi="Times New Roman" w:cs="Times New Roman"/>
          <w:sz w:val="24"/>
          <w:szCs w:val="24"/>
        </w:rPr>
        <w:t xml:space="preserve"> [12] [14]</w:t>
      </w:r>
      <w:bookmarkStart w:id="90" w:name="_GoBack"/>
      <w:bookmarkEnd w:id="90"/>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91" w:name="_Toc18011064"/>
      <w:bookmarkStart w:id="92" w:name="_Toc18180268"/>
      <w:r w:rsidRPr="00513D43">
        <w:rPr>
          <w:rFonts w:ascii="Times New Roman" w:hAnsi="Times New Roman" w:cs="Times New Roman"/>
          <w:sz w:val="24"/>
          <w:szCs w:val="24"/>
        </w:rPr>
        <w:t>2.4 Honeypot Configurations</w:t>
      </w:r>
      <w:bookmarkEnd w:id="91"/>
      <w:bookmarkEnd w:id="9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Honeypots are configured to make use of the whole system and file system logging for it to be subjected to a comprehensive set of IDS rule as well as supervisions. F</w:t>
      </w:r>
      <w:r w:rsidR="008D5FD3">
        <w:rPr>
          <w:rFonts w:ascii="Times New Roman" w:hAnsi="Times New Roman" w:cs="Times New Roman"/>
          <w:sz w:val="24"/>
          <w:szCs w:val="24"/>
        </w:rPr>
        <w:t>or honeypot configuration, a</w:t>
      </w:r>
      <w:r w:rsidRPr="00513D43">
        <w:rPr>
          <w:rFonts w:ascii="Times New Roman" w:hAnsi="Times New Roman" w:cs="Times New Roman"/>
          <w:sz w:val="24"/>
          <w:szCs w:val="24"/>
        </w:rPr>
        <w:t xml:space="preserve"> single honeypot should be used with one Honeywell, and a single honeypot honeynet should be made as a resource. Below are two figures that show a honeypot configuration</w:t>
      </w:r>
      <w:r w:rsidR="00BF5ED4">
        <w:rPr>
          <w:rFonts w:ascii="Times New Roman" w:hAnsi="Times New Roman" w:cs="Times New Roman"/>
          <w:sz w:val="24"/>
          <w:szCs w:val="24"/>
        </w:rPr>
        <w:t xml:space="preserve"> [8]</w:t>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lastRenderedPageBreak/>
        <w:t xml:space="preserve">Figure 1.2 uses a shared network infrastructure. It shows honeynet with one honeypot and management host using a shared network. </w: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drawing>
          <wp:inline distT="0" distB="0" distL="0" distR="0">
            <wp:extent cx="5019675" cy="3905250"/>
            <wp:effectExtent l="0" t="0" r="9525" b="0"/>
            <wp:docPr id="1" name="Picture 1" descr="https://staff.washington.edu/dittrich/pnw-honeynet/honeywall-hw-guide/honeywall-1pot-sha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8758" name="Picture 1" descr="https://staff.washington.edu/dittrich/pnw-honeynet/honeywall-hw-guide/honeywall-1pot-shared.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019675" cy="3905250"/>
                    </a:xfrm>
                    <a:prstGeom prst="rect">
                      <a:avLst/>
                    </a:prstGeom>
                    <a:noFill/>
                    <a:ln>
                      <a:noFill/>
                    </a:ln>
                  </pic:spPr>
                </pic:pic>
              </a:graphicData>
            </a:graphic>
          </wp:inline>
        </w:drawing>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https://staff.washington.edu/dittrich/pnw-honeynet/honeywall-hw-guide/honeywall-1pot-shared.jpg</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The figure above shows the network configuration for a single honeypot honeynet that uses a Honeywell and a management host on the same network. In this case, two hubs are used to make connections to the interface with almost five cables. All cables that are twisted in a standard way are represented by green color. Finally, the management host requires to one interface of network.  </w:t>
      </w:r>
    </w:p>
    <w:p w:rsidR="00E2316C" w:rsidRPr="00513D43" w:rsidRDefault="00F2201D" w:rsidP="00513D43">
      <w:pPr>
        <w:pStyle w:val="Heading1"/>
        <w:spacing w:line="360" w:lineRule="auto"/>
        <w:rPr>
          <w:rFonts w:ascii="Times New Roman" w:hAnsi="Times New Roman" w:cs="Times New Roman"/>
          <w:sz w:val="24"/>
          <w:szCs w:val="24"/>
        </w:rPr>
      </w:pPr>
      <w:bookmarkStart w:id="93" w:name="_Toc18011065"/>
      <w:bookmarkStart w:id="94" w:name="_Toc18180269"/>
      <w:r w:rsidRPr="00513D43">
        <w:rPr>
          <w:rFonts w:ascii="Times New Roman" w:hAnsi="Times New Roman" w:cs="Times New Roman"/>
          <w:sz w:val="24"/>
          <w:szCs w:val="24"/>
        </w:rPr>
        <w:lastRenderedPageBreak/>
        <w:t>2.5 Smartphone Honeypots</w:t>
      </w:r>
      <w:bookmarkEnd w:id="93"/>
      <w:bookmarkEnd w:id="94"/>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 honeypot system carries out many complicated functions. The main essential functions are; detecting malware, designing and constructing system database</w:t>
      </w:r>
      <w:r w:rsidR="00352B77">
        <w:rPr>
          <w:rFonts w:ascii="Times New Roman" w:hAnsi="Times New Roman" w:cs="Times New Roman"/>
          <w:sz w:val="24"/>
          <w:szCs w:val="24"/>
        </w:rPr>
        <w:t xml:space="preserve"> as well as system reactions. </w:t>
      </w:r>
      <w:r w:rsidR="00352B77" w:rsidRPr="00513D43">
        <w:rPr>
          <w:rFonts w:ascii="Times New Roman" w:hAnsi="Times New Roman" w:cs="Times New Roman"/>
          <w:sz w:val="24"/>
          <w:szCs w:val="24"/>
        </w:rPr>
        <w:t>In</w:t>
      </w:r>
      <w:r w:rsidRPr="00513D43">
        <w:rPr>
          <w:rFonts w:ascii="Times New Roman" w:hAnsi="Times New Roman" w:cs="Times New Roman"/>
          <w:sz w:val="24"/>
          <w:szCs w:val="24"/>
        </w:rPr>
        <w:t xml:space="preserve"> the process of system data construction, several information concerning the response of different dangerous apps is collected and saved in a database file with the use of the hardware performance hostages</w:t>
      </w:r>
      <w:r>
        <w:rPr>
          <w:rStyle w:val="FootnoteReference"/>
          <w:rFonts w:ascii="Times New Roman" w:hAnsi="Times New Roman" w:cs="Times New Roman"/>
          <w:sz w:val="24"/>
          <w:szCs w:val="24"/>
        </w:rPr>
        <w:footnoteReference w:id="13"/>
      </w:r>
      <w:r w:rsidRPr="00513D43">
        <w:rPr>
          <w:rFonts w:ascii="Times New Roman" w:hAnsi="Times New Roman" w:cs="Times New Roman"/>
          <w:sz w:val="24"/>
          <w:szCs w:val="24"/>
        </w:rPr>
        <w:t xml:space="preserve">.  </w:t>
      </w:r>
    </w:p>
    <w:p w:rsidR="00E2316C" w:rsidRPr="00513D43" w:rsidRDefault="00F2201D" w:rsidP="00513D43">
      <w:pPr>
        <w:pStyle w:val="Heading1"/>
        <w:spacing w:line="360" w:lineRule="auto"/>
        <w:rPr>
          <w:rFonts w:ascii="Times New Roman" w:hAnsi="Times New Roman" w:cs="Times New Roman"/>
          <w:sz w:val="24"/>
          <w:szCs w:val="24"/>
        </w:rPr>
      </w:pPr>
      <w:bookmarkStart w:id="95" w:name="_Toc18011066"/>
      <w:bookmarkStart w:id="96" w:name="_Toc18180270"/>
      <w:r w:rsidRPr="00513D43">
        <w:rPr>
          <w:rFonts w:ascii="Times New Roman" w:hAnsi="Times New Roman" w:cs="Times New Roman"/>
          <w:sz w:val="24"/>
          <w:szCs w:val="24"/>
        </w:rPr>
        <w:t>3. Design and Implementation</w:t>
      </w:r>
      <w:bookmarkEnd w:id="95"/>
      <w:bookmarkEnd w:id="96"/>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with the Android operating system are the most preferred because of their popularity and high chances of being targeted by malware. The useful parts, as well as algorithms designed, are implemented. For instance, to give a clear illustration of the design and implementation of smartphone honeypots, Nexus 7 mini-tablet is the best smartphone to use. This tablet operates with the android version of 4.3.1 under Linux kernel version of 3.1.10-g30c5396. For the case of implementation for this phone to work effectively, it should be open to enable the download of the new version of Linux OS. It should also be assembled and flashed to the mobile device for the honeypot system to be active and operative. Additionally, there are two primary stages of implementation of the smartphone honeypot. A training and testing phase. In the first stage of training, data is analyzed by the classification algorithm to create a rule of classification. On the other side, testing of data is done to determine the accuracy of the provisions of classification</w:t>
      </w:r>
      <w:r w:rsidR="00BF5ED4">
        <w:rPr>
          <w:rFonts w:ascii="Times New Roman" w:hAnsi="Times New Roman" w:cs="Times New Roman"/>
          <w:sz w:val="24"/>
          <w:szCs w:val="24"/>
        </w:rPr>
        <w:t xml:space="preserve"> [10]</w:t>
      </w:r>
      <w:r w:rsidR="00F529CA">
        <w:rPr>
          <w:rFonts w:ascii="Times New Roman" w:hAnsi="Times New Roman" w:cs="Times New Roman"/>
          <w:sz w:val="24"/>
          <w:szCs w:val="24"/>
        </w:rPr>
        <w:t xml:space="preserve"> [13]</w:t>
      </w:r>
      <w:r w:rsidRPr="00513D43">
        <w:rPr>
          <w:rFonts w:ascii="Times New Roman" w:hAnsi="Times New Roman" w:cs="Times New Roman"/>
          <w:sz w:val="24"/>
          <w:szCs w:val="24"/>
        </w:rPr>
        <w:t>.</w:t>
      </w:r>
    </w:p>
    <w:p w:rsidR="00E2316C" w:rsidRPr="00513D43" w:rsidRDefault="00F2201D" w:rsidP="00513D43">
      <w:pPr>
        <w:pStyle w:val="Heading1"/>
        <w:spacing w:line="360" w:lineRule="auto"/>
        <w:rPr>
          <w:rFonts w:ascii="Times New Roman" w:hAnsi="Times New Roman" w:cs="Times New Roman"/>
          <w:sz w:val="24"/>
          <w:szCs w:val="24"/>
        </w:rPr>
      </w:pPr>
      <w:bookmarkStart w:id="97" w:name="_Toc18011067"/>
      <w:bookmarkStart w:id="98" w:name="_Toc18180271"/>
      <w:r w:rsidRPr="00513D43">
        <w:rPr>
          <w:rFonts w:ascii="Times New Roman" w:hAnsi="Times New Roman" w:cs="Times New Roman"/>
          <w:sz w:val="24"/>
          <w:szCs w:val="24"/>
        </w:rPr>
        <w:t>3.1 Introduction</w:t>
      </w:r>
      <w:bookmarkEnd w:id="97"/>
      <w:bookmarkEnd w:id="98"/>
      <w:r w:rsidRPr="00513D43">
        <w:rPr>
          <w:rFonts w:ascii="Times New Roman" w:hAnsi="Times New Roman" w:cs="Times New Roman"/>
          <w:sz w:val="24"/>
          <w:szCs w:val="24"/>
        </w:rPr>
        <w:t xml:space="preserve"> </w:t>
      </w:r>
    </w:p>
    <w:p w:rsidR="00E2316C" w:rsidRPr="00513D43" w:rsidRDefault="00F2201D" w:rsidP="00513D43">
      <w:pPr>
        <w:pStyle w:val="Heading2"/>
        <w:spacing w:line="360" w:lineRule="auto"/>
        <w:rPr>
          <w:rFonts w:ascii="Times New Roman" w:hAnsi="Times New Roman" w:cs="Times New Roman"/>
          <w:sz w:val="24"/>
          <w:szCs w:val="24"/>
        </w:rPr>
      </w:pPr>
      <w:bookmarkStart w:id="99" w:name="_Toc18011068"/>
      <w:bookmarkStart w:id="100" w:name="_Toc18180272"/>
      <w:r w:rsidRPr="00513D43">
        <w:rPr>
          <w:rFonts w:ascii="Times New Roman" w:hAnsi="Times New Roman" w:cs="Times New Roman"/>
          <w:sz w:val="24"/>
          <w:szCs w:val="24"/>
        </w:rPr>
        <w:t>Linux-Based Application “HosTaGe”</w:t>
      </w:r>
      <w:bookmarkEnd w:id="99"/>
      <w:bookmarkEnd w:id="100"/>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Linux-based application is the first operating system kernel released in 1991. It is an open-source Unix-like operating system built on Linux kernel version. It is usually included in a Linux distribution that contains software that supports the system, library and Linux kernel which are </w:t>
      </w:r>
      <w:r w:rsidR="00352B77">
        <w:rPr>
          <w:rFonts w:ascii="Times New Roman" w:hAnsi="Times New Roman" w:cs="Times New Roman"/>
          <w:sz w:val="24"/>
          <w:szCs w:val="24"/>
        </w:rPr>
        <w:t>offered by the GNU project.</w:t>
      </w:r>
      <w:r w:rsidRPr="00513D43">
        <w:rPr>
          <w:rFonts w:ascii="Times New Roman" w:hAnsi="Times New Roman" w:cs="Times New Roman"/>
          <w:sz w:val="24"/>
          <w:szCs w:val="24"/>
        </w:rPr>
        <w:t xml:space="preserve"> </w:t>
      </w:r>
      <w:r w:rsidR="00352B77" w:rsidRPr="00513D43">
        <w:rPr>
          <w:rFonts w:ascii="Times New Roman" w:hAnsi="Times New Roman" w:cs="Times New Roman"/>
          <w:sz w:val="24"/>
          <w:szCs w:val="24"/>
        </w:rPr>
        <w:t>This</w:t>
      </w:r>
      <w:r w:rsidRPr="00513D43">
        <w:rPr>
          <w:rFonts w:ascii="Times New Roman" w:hAnsi="Times New Roman" w:cs="Times New Roman"/>
          <w:sz w:val="24"/>
          <w:szCs w:val="24"/>
        </w:rPr>
        <w:t xml:space="preserve"> application enables entrenched system such as the televisions, digital video recorders, </w:t>
      </w:r>
      <w:r w:rsidR="00352B77" w:rsidRPr="00513D43">
        <w:rPr>
          <w:rFonts w:ascii="Times New Roman" w:hAnsi="Times New Roman" w:cs="Times New Roman"/>
          <w:sz w:val="24"/>
          <w:szCs w:val="24"/>
        </w:rPr>
        <w:t>smart watches</w:t>
      </w:r>
      <w:r w:rsidRPr="00513D43">
        <w:rPr>
          <w:rFonts w:ascii="Times New Roman" w:hAnsi="Times New Roman" w:cs="Times New Roman"/>
          <w:sz w:val="24"/>
          <w:szCs w:val="24"/>
        </w:rPr>
        <w:t xml:space="preserve">, routers, and automation controls. But smartphones and computers can use both Android and Linux application. The popularity of mobile devices with </w:t>
      </w:r>
      <w:r w:rsidRPr="00513D43">
        <w:rPr>
          <w:rFonts w:ascii="Times New Roman" w:hAnsi="Times New Roman" w:cs="Times New Roman"/>
          <w:sz w:val="24"/>
          <w:szCs w:val="24"/>
        </w:rPr>
        <w:lastRenderedPageBreak/>
        <w:t>the Android operating system has made Linux be the most installed general-purpose operating system</w:t>
      </w:r>
      <w:r>
        <w:rPr>
          <w:rStyle w:val="FootnoteReference"/>
          <w:rFonts w:ascii="Times New Roman" w:hAnsi="Times New Roman" w:cs="Times New Roman"/>
          <w:sz w:val="24"/>
          <w:szCs w:val="24"/>
        </w:rPr>
        <w:footnoteReference w:id="14"/>
      </w:r>
      <w:r w:rsidRPr="00513D43">
        <w:rPr>
          <w:rFonts w:ascii="Times New Roman" w:hAnsi="Times New Roman" w:cs="Times New Roman"/>
          <w:sz w:val="24"/>
          <w:szCs w:val="24"/>
        </w:rPr>
        <w:t>.</w:t>
      </w:r>
    </w:p>
    <w:p w:rsidR="00E2316C" w:rsidRPr="00513D43" w:rsidRDefault="00F2201D" w:rsidP="00513D43">
      <w:pPr>
        <w:pStyle w:val="Heading2"/>
        <w:spacing w:line="360" w:lineRule="auto"/>
        <w:rPr>
          <w:rFonts w:ascii="Times New Roman" w:hAnsi="Times New Roman" w:cs="Times New Roman"/>
          <w:sz w:val="24"/>
          <w:szCs w:val="24"/>
        </w:rPr>
      </w:pPr>
      <w:bookmarkStart w:id="101" w:name="_Toc18011069"/>
      <w:bookmarkStart w:id="102" w:name="_Toc18180273"/>
      <w:r w:rsidRPr="00513D43">
        <w:rPr>
          <w:rFonts w:ascii="Times New Roman" w:hAnsi="Times New Roman" w:cs="Times New Roman"/>
          <w:sz w:val="24"/>
          <w:szCs w:val="24"/>
        </w:rPr>
        <w:t>3.2 Implementation (HosTaGe Honeypot works)</w:t>
      </w:r>
      <w:bookmarkEnd w:id="101"/>
      <w:bookmarkEnd w:id="102"/>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During the implementation of the Linux-based application through the LFS, there are essential requirements that need to be accessed. These necessities are separated into two groups of hardware and software. The hardware is necessary to act as the host because its processor controls the operating system architecture of the Linux app being implemented. Also, for the implementation process to be successful, a Linux distribution should be installed in the system of the host. Software requirements are software patches and packages and the kernel of the Linux operating system. The figure below shows the flow diagram of the implementation of the Linux-based application using the algorithm of LFS approach</w:t>
      </w:r>
      <w:r w:rsidR="00BF5ED4">
        <w:rPr>
          <w:rFonts w:ascii="Times New Roman" w:hAnsi="Times New Roman" w:cs="Times New Roman"/>
          <w:sz w:val="24"/>
          <w:szCs w:val="24"/>
        </w:rPr>
        <w:t xml:space="preserve"> [14].</w:t>
      </w:r>
    </w:p>
    <w:p w:rsidR="00E2316C" w:rsidRPr="00513D43" w:rsidRDefault="00F2201D" w:rsidP="00513D43">
      <w:pPr>
        <w:spacing w:line="360" w:lineRule="auto"/>
        <w:rPr>
          <w:rFonts w:ascii="Times New Roman" w:hAnsi="Times New Roman" w:cs="Times New Roman"/>
          <w:sz w:val="24"/>
          <w:szCs w:val="24"/>
        </w:rPr>
      </w:pPr>
      <w:bookmarkStart w:id="103" w:name="_Toc18011070"/>
      <w:r w:rsidRPr="00513D43">
        <w:rPr>
          <w:rFonts w:ascii="Times New Roman" w:hAnsi="Times New Roman" w:cs="Times New Roman"/>
          <w:sz w:val="24"/>
          <w:szCs w:val="24"/>
        </w:rPr>
        <w:t>Figure 1.3 Implementation of Linux-Based Application using Algorithm of LFS Approach</w:t>
      </w:r>
      <w:bookmarkEnd w:id="103"/>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Below is the procedure for implementing the Linux-based Operating System. First and foremost, is the alienation of a partition of hard disk and formatting using the file system recommended by Linux such as the XFS, ReiserFS as well as JFS. However, this particular step can also be done using simulator software like the SUN virtual machine. Then, the new kernel is inserted to the partition of the hard disk provided. Afterwards, the new kernel version is then installed in the shell, and the Linux-based operating system is well published, developed, and implemented appropriately</w:t>
      </w:r>
      <w:r w:rsidR="00F529CA">
        <w:rPr>
          <w:rFonts w:ascii="Times New Roman" w:hAnsi="Times New Roman" w:cs="Times New Roman"/>
          <w:sz w:val="24"/>
          <w:szCs w:val="24"/>
        </w:rPr>
        <w:t xml:space="preserve"> [14]</w:t>
      </w:r>
      <w:r w:rsidRPr="00513D43">
        <w:rPr>
          <w:rFonts w:ascii="Times New Roman" w:hAnsi="Times New Roman" w:cs="Times New Roman"/>
          <w:sz w:val="24"/>
          <w:szCs w:val="24"/>
        </w:rPr>
        <w:t>.</w:t>
      </w:r>
    </w:p>
    <w:p w:rsidR="00E2316C" w:rsidRPr="00513D43" w:rsidRDefault="00F2201D" w:rsidP="00513D43">
      <w:pPr>
        <w:spacing w:line="360" w:lineRule="auto"/>
        <w:rPr>
          <w:rFonts w:ascii="Times New Roman" w:hAnsi="Times New Roman" w:cs="Times New Roman"/>
          <w:b/>
          <w:sz w:val="24"/>
          <w:szCs w:val="24"/>
        </w:rPr>
      </w:pPr>
      <w:r w:rsidRPr="00513D43">
        <w:rPr>
          <w:rFonts w:ascii="Times New Roman" w:hAnsi="Times New Roman" w:cs="Times New Roman"/>
          <w:b/>
          <w:sz w:val="24"/>
          <w:szCs w:val="24"/>
        </w:rPr>
        <w:t>Figure 1.3 Shows Implementation of Linux-Based Application using Algorithm of LFS Approach.</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1952624</wp:posOffset>
                </wp:positionH>
                <wp:positionV relativeFrom="paragraph">
                  <wp:posOffset>10160</wp:posOffset>
                </wp:positionV>
                <wp:extent cx="2009775" cy="323850"/>
                <wp:effectExtent l="0" t="0" r="28575" b="19050"/>
                <wp:wrapNone/>
                <wp:docPr id="2" name="Rounded Rectangle 2"/>
                <wp:cNvGraphicFramePr/>
                <a:graphic xmlns:a="http://schemas.openxmlformats.org/drawingml/2006/main">
                  <a:graphicData uri="http://schemas.microsoft.com/office/word/2010/wordprocessingShape">
                    <wps:wsp>
                      <wps:cNvSpPr/>
                      <wps:spPr>
                        <a:xfrm>
                          <a:off x="0" y="0"/>
                          <a:ext cx="2009775" cy="3238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307F" w:rsidRDefault="002A307F" w:rsidP="00E2316C">
                            <w:pPr>
                              <w:jc w:val="center"/>
                            </w:pPr>
                            <w:r>
                              <w:t xml:space="preserve">Separate a partition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margin-left:153.75pt;margin-top:.8pt;width:158.25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" fillcolor="#5b9bd5 [3204]" strokecolor="#1f4d78 [1604]" strokeweight="1pt">
                <v:stroke joinstyle="miter"/>
                <v:textbox>
                  <w:txbxContent>
                    <w:p w:rsidR="002A307F" w:rsidRDefault="002A307F" w:rsidP="00E2316C">
                      <w:pPr>
                        <w:jc w:val="center"/>
                      </w:pPr>
                      <w:r>
                        <w:t xml:space="preserve">Separate a partition </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margin">
                  <wp:posOffset>2733675</wp:posOffset>
                </wp:positionH>
                <wp:positionV relativeFrom="paragraph">
                  <wp:posOffset>43815</wp:posOffset>
                </wp:positionV>
                <wp:extent cx="484632" cy="485775"/>
                <wp:effectExtent l="19050" t="0" r="29845" b="47625"/>
                <wp:wrapNone/>
                <wp:docPr id="4" name="Down Arrow 4"/>
                <wp:cNvGraphicFramePr/>
                <a:graphic xmlns:a="http://schemas.openxmlformats.org/drawingml/2006/main">
                  <a:graphicData uri="http://schemas.microsoft.com/office/word/2010/wordprocessingShape">
                    <wps:wsp>
                      <wps:cNvSpPr/>
                      <wps:spPr>
                        <a:xfrm>
                          <a:off x="0" y="0"/>
                          <a:ext cx="484632" cy="4857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 o:spid="_x0000_s1026" type="#_x0000_t67" style="width:38.15pt;height:38.25pt;margin-top:3.45pt;margin-left:215.25pt;mso-height-percent:0;mso-height-relative:margin;mso-position-horizontal-relative:margin;mso-wrap-distance-bottom:0;mso-wrap-distance-left:9pt;mso-wrap-distance-right:9pt;mso-wrap-distance-top:0;mso-wrap-style:square;position:absolute;visibility:visible;v-text-anchor:middle;z-index:251661312" adj="10825" fillcolor="black" strokecolor="black" strokeweight="1pt">
                <w10:wrap anchorx="margin"/>
              </v:shape>
            </w:pict>
          </mc:Fallback>
        </mc:AlternateContent>
      </w:r>
      <w:r w:rsidRPr="00513D43">
        <w:rPr>
          <w:rFonts w:ascii="Times New Roman" w:hAnsi="Times New Roman" w:cs="Times New Roman"/>
          <w:sz w:val="24"/>
          <w:szCs w:val="24"/>
        </w:rPr>
        <w:t xml:space="preserve">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1952625</wp:posOffset>
                </wp:positionH>
                <wp:positionV relativeFrom="paragraph">
                  <wp:posOffset>257810</wp:posOffset>
                </wp:positionV>
                <wp:extent cx="2000250" cy="333375"/>
                <wp:effectExtent l="0" t="0" r="19050" b="28575"/>
                <wp:wrapNone/>
                <wp:docPr id="5" name="Rounded Rectangle 5"/>
                <wp:cNvGraphicFramePr/>
                <a:graphic xmlns:a="http://schemas.openxmlformats.org/drawingml/2006/main">
                  <a:graphicData uri="http://schemas.microsoft.com/office/word/2010/wordprocessingShape">
                    <wps:wsp>
                      <wps:cNvSpPr/>
                      <wps:spPr>
                        <a:xfrm>
                          <a:off x="0" y="0"/>
                          <a:ext cx="20002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307F" w:rsidRDefault="002A307F" w:rsidP="00E2316C">
                            <w:pPr>
                              <w:jc w:val="center"/>
                            </w:pPr>
                            <w:r>
                              <w:t>Inject new kernel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5" o:spid="_x0000_s1027" style="position:absolute;margin-left:153.75pt;margin-top:20.3pt;width:157.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" fillcolor="#5b9bd5 [3204]" strokecolor="#1f4d78 [1604]" strokeweight="1pt">
                <v:stroke joinstyle="miter"/>
                <v:textbox>
                  <w:txbxContent>
                    <w:p w:rsidR="002A307F" w:rsidRDefault="002A307F" w:rsidP="00E2316C">
                      <w:pPr>
                        <w:jc w:val="center"/>
                      </w:pPr>
                      <w:r>
                        <w:t>Inject new kernel</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w:lastRenderedPageBreak/>
        <mc:AlternateContent>
          <mc:Choice Requires="wps">
            <w:drawing>
              <wp:anchor distT="0" distB="0" distL="114300" distR="114300" simplePos="0" relativeHeight="251664384" behindDoc="0" locked="0" layoutInCell="1" allowOverlap="1">
                <wp:simplePos x="0" y="0"/>
                <wp:positionH relativeFrom="margin">
                  <wp:posOffset>2733675</wp:posOffset>
                </wp:positionH>
                <wp:positionV relativeFrom="paragraph">
                  <wp:posOffset>19050</wp:posOffset>
                </wp:positionV>
                <wp:extent cx="484632" cy="561975"/>
                <wp:effectExtent l="19050" t="0" r="29845" b="47625"/>
                <wp:wrapNone/>
                <wp:docPr id="6" name="Down Arrow 6"/>
                <wp:cNvGraphicFramePr/>
                <a:graphic xmlns:a="http://schemas.openxmlformats.org/drawingml/2006/main">
                  <a:graphicData uri="http://schemas.microsoft.com/office/word/2010/wordprocessingShape">
                    <wps:wsp>
                      <wps:cNvSpPr/>
                      <wps:spPr>
                        <a:xfrm>
                          <a:off x="0" y="0"/>
                          <a:ext cx="484632" cy="5619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Down Arrow 6" o:spid="_x0000_s1028" type="#_x0000_t67" style="width:38.15pt;height:44.25pt;margin-top:1.5pt;margin-left:215.25pt;mso-height-percent:0;mso-height-relative:margin;mso-position-horizontal-relative:margin;mso-wrap-distance-bottom:0;mso-wrap-distance-left:9pt;mso-wrap-distance-right:9pt;mso-wrap-distance-top:0;mso-wrap-style:square;position:absolute;visibility:visible;v-text-anchor:middle;z-index:251665408" adj="1228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margin">
                  <wp:posOffset>1962150</wp:posOffset>
                </wp:positionH>
                <wp:positionV relativeFrom="paragraph">
                  <wp:posOffset>9525</wp:posOffset>
                </wp:positionV>
                <wp:extent cx="2038350" cy="333375"/>
                <wp:effectExtent l="0" t="0" r="19050" b="28575"/>
                <wp:wrapNone/>
                <wp:docPr id="7" name="Rounded Rectangle 7"/>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307F" w:rsidRDefault="002A307F" w:rsidP="00E2316C">
                            <w:pPr>
                              <w:jc w:val="center"/>
                            </w:pPr>
                            <w:r>
                              <w:t>Change root</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7" o:spid="_x0000_s1028" style="position:absolute;margin-left:154.5pt;margin-top:.75pt;width:160.5pt;height:26.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" fillcolor="#5b9bd5 [3204]" strokecolor="#1f4d78 [1604]" strokeweight="1pt">
                <v:stroke joinstyle="miter"/>
                <v:textbox>
                  <w:txbxContent>
                    <w:p w:rsidR="002A307F" w:rsidRDefault="002A307F" w:rsidP="00E2316C">
                      <w:pPr>
                        <w:jc w:val="center"/>
                      </w:pPr>
                      <w:r>
                        <w:t>Change root</w:t>
                      </w:r>
                    </w:p>
                  </w:txbxContent>
                </v:textbox>
                <w10:wrap anchorx="margin"/>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42545</wp:posOffset>
                </wp:positionV>
                <wp:extent cx="484632" cy="542925"/>
                <wp:effectExtent l="19050" t="0" r="29845" b="47625"/>
                <wp:wrapNone/>
                <wp:docPr id="8" name="Down Arrow 8"/>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Down Arrow 8" o:spid="_x0000_s1030" type="#_x0000_t67" style="width:38.15pt;height:42.75pt;margin-top:3.35pt;margin-left:0;mso-height-percent:0;mso-height-relative:margin;mso-position-horizontal:center;mso-position-horizontal-relative:margin;mso-wrap-distance-bottom:0;mso-wrap-distance-left:9pt;mso-wrap-distance-right:9pt;mso-wrap-distance-top:0;mso-wrap-style:square;position:absolute;visibility:visible;v-text-anchor:middle;z-index:251669504" adj="11960" fillcolor="black" strokecolor="black" strokeweight="1pt">
                <w10:wrap anchorx="margin"/>
              </v:shape>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1952625</wp:posOffset>
                </wp:positionH>
                <wp:positionV relativeFrom="paragraph">
                  <wp:posOffset>304165</wp:posOffset>
                </wp:positionV>
                <wp:extent cx="2038350" cy="333375"/>
                <wp:effectExtent l="0" t="0" r="19050" b="28575"/>
                <wp:wrapNone/>
                <wp:docPr id="9" name="Rounded Rectangle 9"/>
                <wp:cNvGraphicFramePr/>
                <a:graphic xmlns:a="http://schemas.openxmlformats.org/drawingml/2006/main">
                  <a:graphicData uri="http://schemas.microsoft.com/office/word/2010/wordprocessingShape">
                    <wps:wsp>
                      <wps:cNvSpPr/>
                      <wps:spPr>
                        <a:xfrm>
                          <a:off x="0" y="0"/>
                          <a:ext cx="2038350"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307F" w:rsidRDefault="002A307F" w:rsidP="00E2316C">
                            <w:pPr>
                              <w:jc w:val="center"/>
                            </w:pPr>
                            <w:r>
                              <w:t>Add packages, etc.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9" o:spid="_x0000_s1029" style="position:absolute;margin-left:153.75pt;margin-top:23.95pt;width:160.5pt;height:26.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" fillcolor="#5b9bd5 [3204]" strokecolor="#1f4d78 [1604]" strokeweight="1pt">
                <v:stroke joinstyle="miter"/>
                <v:textbox>
                  <w:txbxContent>
                    <w:p w:rsidR="002A307F" w:rsidRDefault="002A307F" w:rsidP="00E2316C">
                      <w:pPr>
                        <w:jc w:val="center"/>
                      </w:pPr>
                      <w:r>
                        <w:t>Add packages, etc.</w:t>
                      </w:r>
                    </w:p>
                  </w:txbxContent>
                </v:textbox>
              </v:roundrect>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margin">
                  <wp:posOffset>2733675</wp:posOffset>
                </wp:positionH>
                <wp:positionV relativeFrom="paragraph">
                  <wp:posOffset>55245</wp:posOffset>
                </wp:positionV>
                <wp:extent cx="484632" cy="552450"/>
                <wp:effectExtent l="19050" t="0" r="29845" b="38100"/>
                <wp:wrapNone/>
                <wp:docPr id="11" name="Down Arrow 11"/>
                <wp:cNvGraphicFramePr/>
                <a:graphic xmlns:a="http://schemas.openxmlformats.org/drawingml/2006/main">
                  <a:graphicData uri="http://schemas.microsoft.com/office/word/2010/wordprocessingShape">
                    <wps:wsp>
                      <wps:cNvSpPr/>
                      <wps:spPr>
                        <a:xfrm>
                          <a:off x="0" y="0"/>
                          <a:ext cx="484632" cy="55245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Down Arrow 11" o:spid="_x0000_s1032" type="#_x0000_t67" style="width:38.15pt;height:43.5pt;margin-top:4.35pt;margin-left:215.25pt;mso-height-percent:0;mso-height-relative:margin;mso-position-horizontal-relative:margin;mso-wrap-distance-bottom:0;mso-wrap-distance-left:9pt;mso-wrap-distance-right:9pt;mso-wrap-distance-top:0;mso-wrap-style:square;position:absolute;visibility:visible;v-text-anchor:middle;z-index:251673600" adj="12126"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1952625</wp:posOffset>
                </wp:positionH>
                <wp:positionV relativeFrom="paragraph">
                  <wp:posOffset>54610</wp:posOffset>
                </wp:positionV>
                <wp:extent cx="2028825" cy="342900"/>
                <wp:effectExtent l="0" t="0" r="28575" b="19050"/>
                <wp:wrapNone/>
                <wp:docPr id="12" name="Rounded Rectangle 12"/>
                <wp:cNvGraphicFramePr/>
                <a:graphic xmlns:a="http://schemas.openxmlformats.org/drawingml/2006/main">
                  <a:graphicData uri="http://schemas.microsoft.com/office/word/2010/wordprocessingShape">
                    <wps:wsp>
                      <wps:cNvSpPr/>
                      <wps:spPr>
                        <a:xfrm>
                          <a:off x="0" y="0"/>
                          <a:ext cx="20288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307F" w:rsidRDefault="002A307F" w:rsidP="00E2316C">
                            <w:pPr>
                              <w:jc w:val="center"/>
                            </w:pPr>
                            <w:r>
                              <w:t>Install shell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12" o:spid="_x0000_s1030" style="position:absolute;margin-left:153.75pt;margin-top:4.3pt;width:159.7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" fillcolor="#5b9bd5 [3204]" strokecolor="#1f4d78 [1604]" strokeweight="1pt">
                <v:stroke joinstyle="miter"/>
                <v:textbox>
                  <w:txbxContent>
                    <w:p w:rsidR="002A307F" w:rsidRDefault="002A307F" w:rsidP="00E2316C">
                      <w:pPr>
                        <w:jc w:val="center"/>
                      </w:pPr>
                      <w:r>
                        <w:t>Install shell</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margin">
                  <wp:posOffset>2733675</wp:posOffset>
                </wp:positionH>
                <wp:positionV relativeFrom="paragraph">
                  <wp:posOffset>106680</wp:posOffset>
                </wp:positionV>
                <wp:extent cx="484632" cy="54292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632" cy="5429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Down Arrow 13" o:spid="_x0000_s1034" type="#_x0000_t67" style="width:38.15pt;height:42.75pt;margin-top:8.4pt;margin-left:215.25pt;mso-height-percent:0;mso-height-relative:margin;mso-position-horizontal-relative:margin;mso-wrap-distance-bottom:0;mso-wrap-distance-left:9pt;mso-wrap-distance-right:9pt;mso-wrap-distance-top:0;mso-wrap-style:square;position:absolute;visibility:visible;v-text-anchor:middle;z-index:251677696" adj="11960" fillcolor="black" strokecolor="black" strokeweight="1pt">
                <w10:wrap anchorx="margin"/>
              </v:shape>
            </w:pict>
          </mc:Fallback>
        </mc:AlternateContent>
      </w:r>
    </w:p>
    <w:p w:rsidR="00E2316C" w:rsidRPr="00513D43" w:rsidRDefault="00E2316C" w:rsidP="00513D43">
      <w:pPr>
        <w:spacing w:line="360" w:lineRule="auto"/>
        <w:rPr>
          <w:rFonts w:ascii="Times New Roman" w:hAnsi="Times New Roman" w:cs="Times New Roman"/>
          <w:sz w:val="24"/>
          <w:szCs w:val="24"/>
        </w:rPr>
      </w:pP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1924050</wp:posOffset>
                </wp:positionH>
                <wp:positionV relativeFrom="paragraph">
                  <wp:posOffset>78105</wp:posOffset>
                </wp:positionV>
                <wp:extent cx="2085975" cy="33337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2085975" cy="3333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A307F" w:rsidRDefault="002A307F" w:rsidP="00E2316C">
                            <w:pPr>
                              <w:jc w:val="center"/>
                            </w:pPr>
                            <w:r>
                              <w:t xml:space="preserve">Publish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ounded Rectangle 14" o:spid="_x0000_s1031" style="position:absolute;margin-left:151.5pt;margin-top:6.15pt;width:164.25pt;height:26.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" fillcolor="#5b9bd5 [3204]" strokecolor="#1f4d78 [1604]" strokeweight="1pt">
                <v:stroke joinstyle="miter"/>
                <v:textbox>
                  <w:txbxContent>
                    <w:p w:rsidR="002A307F" w:rsidRDefault="002A307F" w:rsidP="00E2316C">
                      <w:pPr>
                        <w:jc w:val="center"/>
                      </w:pPr>
                      <w:r>
                        <w:t xml:space="preserve">Publish </w:t>
                      </w:r>
                    </w:p>
                  </w:txbxContent>
                </v:textbox>
              </v:roundrect>
            </w:pict>
          </mc:Fallback>
        </mc:AlternateConten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ab/>
      </w:r>
    </w:p>
    <w:p w:rsidR="00E2316C" w:rsidRPr="00513D43" w:rsidRDefault="00F2201D" w:rsidP="00513D43">
      <w:pPr>
        <w:pStyle w:val="Heading1"/>
        <w:spacing w:line="360" w:lineRule="auto"/>
        <w:rPr>
          <w:rFonts w:ascii="Times New Roman" w:hAnsi="Times New Roman" w:cs="Times New Roman"/>
          <w:sz w:val="24"/>
          <w:szCs w:val="24"/>
        </w:rPr>
      </w:pPr>
      <w:bookmarkStart w:id="104" w:name="_Toc18011071"/>
      <w:bookmarkStart w:id="105" w:name="_Toc18180274"/>
      <w:r w:rsidRPr="00513D43">
        <w:rPr>
          <w:rFonts w:ascii="Times New Roman" w:hAnsi="Times New Roman" w:cs="Times New Roman"/>
          <w:sz w:val="24"/>
          <w:szCs w:val="24"/>
        </w:rPr>
        <w:t>6. Conclusion</w:t>
      </w:r>
      <w:bookmarkEnd w:id="104"/>
      <w:bookmarkEnd w:id="105"/>
      <w:r w:rsidRPr="00513D43">
        <w:rPr>
          <w:rFonts w:ascii="Times New Roman" w:hAnsi="Times New Roman" w:cs="Times New Roman"/>
          <w:sz w:val="24"/>
          <w:szCs w:val="24"/>
        </w:rPr>
        <w:t> </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There is a significant concern, especially on the security of mobile device because they are the most used devices, and they deliver various essential services to the users across the world. This pushes for the appropriate assessment of the security health of public Wi-Fi environment as they are the central area of the threat to mobile devices. Across the paper, the concept of Honeypot has been explained accordingly, starting from the various types, classification, configuration as well as practical implementation.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This approach is, therefore, fundamental as it helps to protect devices and computers from being attacked. Honeypots can also be used with other security devices like the IDS to improve its effectiveness.</w:t>
      </w:r>
    </w:p>
    <w:p w:rsidR="00E2316C" w:rsidRPr="00513D43" w:rsidRDefault="00F2201D" w:rsidP="00513D43">
      <w:pPr>
        <w:pStyle w:val="Heading1"/>
        <w:spacing w:line="360" w:lineRule="auto"/>
        <w:rPr>
          <w:rFonts w:ascii="Times New Roman" w:hAnsi="Times New Roman" w:cs="Times New Roman"/>
          <w:sz w:val="24"/>
          <w:szCs w:val="24"/>
        </w:rPr>
      </w:pPr>
      <w:bookmarkStart w:id="106" w:name="_Toc18011072"/>
      <w:bookmarkStart w:id="107" w:name="_Toc18180275"/>
      <w:r w:rsidRPr="00513D43">
        <w:rPr>
          <w:rFonts w:ascii="Times New Roman" w:hAnsi="Times New Roman" w:cs="Times New Roman"/>
          <w:sz w:val="24"/>
          <w:szCs w:val="24"/>
        </w:rPr>
        <w:lastRenderedPageBreak/>
        <w:t>6.1 Summary</w:t>
      </w:r>
      <w:bookmarkEnd w:id="106"/>
      <w:bookmarkEnd w:id="107"/>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first part of this paper was the assessment of the security health of public Wi-Fi environment using mobile devices. In that part, the various threats to the mobile device that are related to Wi-Fi are well highlighted, explained, and appropriate solution is given. It also looks at the classification of mobile device threats by categorizing them. Thirdly, it focuses on the most targeted mobile platform in the year 2014, where the Android platform has been identified as the most targeted platform. For instance, Android is an open platform that subjects it to have more chances of being exploited easily.</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The fourth part was extensive and composed of the honeypot approach. A clear definition of Honeypot has been given out whereby it is a created destructive system of the computer that is used to trap hackers as well as tracing unusual means of hacking. One of the main advantages of honeypots is that it aims at collecting much information about patterns of the system attacker, the program being used as well as the black hat community. It has also considered the various types of honeypots basing on the level of interaction. In this case, low and high interaction honeypots are well identified. Their differences have also been explained in table 1.2. On classification, research and production honeypots are identified and well defined. The paper has provided a highlight of honeypot requirements and a brief literature review. From there, the paper expands the concept of Honeypot by mentioning new types of honeypots such as the honeynets and honeyfarms, honeypot data consumption, and configuration.</w:t>
      </w:r>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Smartphones honeypots are explained briefly by listing their primary function. Their design and implementation where Nexus 7 has been used as an example that uses an android version of 4.3.1. It has also looked at the Linux-based application as the first operating system kernel released in 1991. It is an open-source Unix-like operating system built on Linux kernel version. The paper finalized by explaining the implementation of Linux-base operating system using the appropriate procedure with the support of a diagram.</w:t>
      </w:r>
    </w:p>
    <w:p w:rsidR="00E2316C" w:rsidRPr="00513D43" w:rsidRDefault="00F2201D" w:rsidP="00513D43">
      <w:pPr>
        <w:pStyle w:val="Heading1"/>
        <w:spacing w:line="360" w:lineRule="auto"/>
        <w:rPr>
          <w:rFonts w:ascii="Times New Roman" w:hAnsi="Times New Roman" w:cs="Times New Roman"/>
          <w:sz w:val="24"/>
          <w:szCs w:val="24"/>
        </w:rPr>
      </w:pPr>
      <w:bookmarkStart w:id="108" w:name="_Toc18011073"/>
      <w:bookmarkStart w:id="109" w:name="_Toc18180276"/>
      <w:r w:rsidRPr="00513D43">
        <w:rPr>
          <w:rFonts w:ascii="Times New Roman" w:hAnsi="Times New Roman" w:cs="Times New Roman"/>
          <w:sz w:val="24"/>
          <w:szCs w:val="24"/>
        </w:rPr>
        <w:t>6.2 Future work</w:t>
      </w:r>
      <w:bookmarkEnd w:id="108"/>
      <w:bookmarkEnd w:id="109"/>
    </w:p>
    <w:p w:rsidR="00E2316C" w:rsidRPr="00513D43" w:rsidRDefault="00F2201D" w:rsidP="00513D43">
      <w:pPr>
        <w:spacing w:line="360" w:lineRule="auto"/>
        <w:rPr>
          <w:rFonts w:ascii="Times New Roman" w:hAnsi="Times New Roman" w:cs="Times New Roman"/>
          <w:sz w:val="24"/>
          <w:szCs w:val="24"/>
        </w:rPr>
      </w:pPr>
      <w:r w:rsidRPr="00513D43">
        <w:rPr>
          <w:rFonts w:ascii="Times New Roman" w:hAnsi="Times New Roman" w:cs="Times New Roman"/>
          <w:sz w:val="24"/>
          <w:szCs w:val="24"/>
        </w:rPr>
        <w:t xml:space="preserve">In our society today, the concern about the security of the network are arising daily. This is because the techniques used by attackers are also changing daily; therefore, create a significant threat to mobile device users and computers. There is a considerable need, especially for program developers and relevant security expert, to develop effective ways to counter these </w:t>
      </w:r>
      <w:r w:rsidRPr="00513D43">
        <w:rPr>
          <w:rFonts w:ascii="Times New Roman" w:hAnsi="Times New Roman" w:cs="Times New Roman"/>
          <w:sz w:val="24"/>
          <w:szCs w:val="24"/>
        </w:rPr>
        <w:lastRenderedPageBreak/>
        <w:t>threats and reduce them. This is a digital world where the security of the information is undoubtedly the most vital aspect of all levels of communication. To achieve this, software developers should come up with independent software of countries and organizations. They should also develop a secure operating system that cannot be easily traced by attackers and well protected.</w:t>
      </w:r>
    </w:p>
    <w:p w:rsidR="00E2316C" w:rsidRPr="00513D43" w:rsidRDefault="00E2316C" w:rsidP="00513D43">
      <w:pPr>
        <w:spacing w:line="360" w:lineRule="auto"/>
        <w:rPr>
          <w:rFonts w:ascii="Times New Roman" w:hAnsi="Times New Roman" w:cs="Times New Roman"/>
          <w:sz w:val="24"/>
          <w:szCs w:val="24"/>
        </w:rPr>
      </w:pPr>
      <w:bookmarkStart w:id="110" w:name="_Toc18011074"/>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Pr="00513D43" w:rsidRDefault="00E2316C" w:rsidP="00513D43">
      <w:pPr>
        <w:spacing w:line="360" w:lineRule="auto"/>
        <w:rPr>
          <w:rFonts w:ascii="Times New Roman" w:hAnsi="Times New Roman" w:cs="Times New Roman"/>
          <w:sz w:val="24"/>
          <w:szCs w:val="24"/>
        </w:rPr>
      </w:pPr>
    </w:p>
    <w:p w:rsidR="00E2316C" w:rsidRDefault="00E2316C"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961215" w:rsidRDefault="00961215" w:rsidP="00961215">
      <w:pPr>
        <w:spacing w:line="360" w:lineRule="auto"/>
        <w:jc w:val="center"/>
        <w:rPr>
          <w:rFonts w:ascii="Times New Roman" w:hAnsi="Times New Roman" w:cs="Times New Roman"/>
          <w:sz w:val="24"/>
          <w:szCs w:val="24"/>
        </w:rPr>
      </w:pPr>
    </w:p>
    <w:p w:rsidR="00513D43" w:rsidRDefault="00513D43" w:rsidP="00D25131">
      <w:pPr>
        <w:spacing w:line="360" w:lineRule="auto"/>
        <w:rPr>
          <w:rFonts w:ascii="Times New Roman" w:hAnsi="Times New Roman" w:cs="Times New Roman"/>
          <w:sz w:val="24"/>
          <w:szCs w:val="24"/>
        </w:rPr>
      </w:pPr>
    </w:p>
    <w:p w:rsidR="00961215" w:rsidRPr="00513D43" w:rsidRDefault="00961215" w:rsidP="00D25131">
      <w:pPr>
        <w:spacing w:line="360" w:lineRule="auto"/>
        <w:rPr>
          <w:rFonts w:ascii="Times New Roman" w:hAnsi="Times New Roman" w:cs="Times New Roman"/>
          <w:sz w:val="24"/>
          <w:szCs w:val="24"/>
        </w:rPr>
      </w:pPr>
    </w:p>
    <w:p w:rsidR="00E2316C" w:rsidRPr="00513D43" w:rsidRDefault="00F2201D" w:rsidP="00513D43">
      <w:pPr>
        <w:pStyle w:val="Heading1"/>
        <w:spacing w:line="360" w:lineRule="auto"/>
        <w:jc w:val="center"/>
        <w:rPr>
          <w:rFonts w:ascii="Times New Roman" w:hAnsi="Times New Roman" w:cs="Times New Roman"/>
          <w:sz w:val="24"/>
          <w:szCs w:val="24"/>
        </w:rPr>
      </w:pPr>
      <w:bookmarkStart w:id="111" w:name="_Toc18180277"/>
      <w:bookmarkEnd w:id="110"/>
      <w:r>
        <w:rPr>
          <w:rFonts w:ascii="Times New Roman" w:hAnsi="Times New Roman" w:cs="Times New Roman"/>
          <w:sz w:val="24"/>
          <w:szCs w:val="24"/>
        </w:rPr>
        <w:lastRenderedPageBreak/>
        <w:t>Bibliography</w:t>
      </w:r>
      <w:bookmarkEnd w:id="111"/>
      <w:r>
        <w:rPr>
          <w:rFonts w:ascii="Times New Roman" w:hAnsi="Times New Roman" w:cs="Times New Roman"/>
          <w:sz w:val="24"/>
          <w:szCs w:val="24"/>
        </w:rPr>
        <w:t xml:space="preserve"> </w:t>
      </w:r>
    </w:p>
    <w:p w:rsid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Banakh, Roman, Andrian Piskozub, and Yaroslav Stefinko. "External elements of honeypot for a wireless network." In 2016 13th International Conference on Modern Problems of Radio Engineering, Telecommunications and Computer Science (TCSET), pp. 480-482. IEEE, 2016.</w:t>
      </w:r>
    </w:p>
    <w:p w:rsidR="002A307F" w:rsidRPr="002A307F" w:rsidRDefault="002A307F" w:rsidP="002A307F">
      <w:pPr>
        <w:spacing w:line="360" w:lineRule="auto"/>
        <w:ind w:left="720" w:hanging="720"/>
        <w:rPr>
          <w:rFonts w:ascii="Times New Roman" w:hAnsi="Times New Roman" w:cs="Times New Roman"/>
          <w:sz w:val="24"/>
          <w:szCs w:val="24"/>
        </w:rPr>
      </w:pPr>
      <w:r w:rsidRPr="002A307F">
        <w:rPr>
          <w:rFonts w:ascii="Times New Roman" w:hAnsi="Times New Roman" w:cs="Times New Roman"/>
          <w:sz w:val="24"/>
          <w:szCs w:val="24"/>
        </w:rPr>
        <w:t>John, Spacey. “11 Examples of honeypots”. “The ultimate Web site about types of Honeypots” March 08 2018. Retrieved on 1</w:t>
      </w:r>
      <w:r w:rsidRPr="002A307F">
        <w:rPr>
          <w:rFonts w:ascii="Times New Roman" w:hAnsi="Times New Roman" w:cs="Times New Roman"/>
          <w:sz w:val="24"/>
          <w:szCs w:val="24"/>
          <w:vertAlign w:val="superscript"/>
        </w:rPr>
        <w:t>st</w:t>
      </w:r>
      <w:r w:rsidRPr="002A307F">
        <w:rPr>
          <w:rFonts w:ascii="Times New Roman" w:hAnsi="Times New Roman" w:cs="Times New Roman"/>
          <w:sz w:val="24"/>
          <w:szCs w:val="24"/>
        </w:rPr>
        <w:t xml:space="preserve"> September, 2019.  </w:t>
      </w:r>
      <w:hyperlink r:id="rId10" w:history="1">
        <w:r w:rsidRPr="002A307F">
          <w:rPr>
            <w:rStyle w:val="Hyperlink"/>
            <w:rFonts w:ascii="Times New Roman" w:hAnsi="Times New Roman" w:cs="Times New Roman"/>
            <w:sz w:val="24"/>
            <w:szCs w:val="24"/>
          </w:rPr>
          <w:t>https://simplicabl</w:t>
        </w:r>
        <w:r w:rsidRPr="002A307F">
          <w:rPr>
            <w:rStyle w:val="Hyperlink"/>
            <w:rFonts w:ascii="Times New Roman" w:hAnsi="Times New Roman" w:cs="Times New Roman"/>
            <w:sz w:val="24"/>
            <w:szCs w:val="24"/>
          </w:rPr>
          <w:t>e</w:t>
        </w:r>
        <w:r w:rsidRPr="002A307F">
          <w:rPr>
            <w:rStyle w:val="Hyperlink"/>
            <w:rFonts w:ascii="Times New Roman" w:hAnsi="Times New Roman" w:cs="Times New Roman"/>
            <w:sz w:val="24"/>
            <w:szCs w:val="24"/>
          </w:rPr>
          <w:t>.com/new/honeypot</w:t>
        </w:r>
      </w:hyperlink>
      <w:r>
        <w:rPr>
          <w:rFonts w:ascii="Times New Roman" w:hAnsi="Times New Roman" w:cs="Times New Roman"/>
          <w:sz w:val="24"/>
          <w:szCs w:val="24"/>
        </w:rPr>
        <w:t xml:space="preserve"> </w:t>
      </w:r>
    </w:p>
    <w:p w:rsidR="002A307F" w:rsidRPr="00961215" w:rsidRDefault="002A307F" w:rsidP="00961215">
      <w:pPr>
        <w:spacing w:line="360" w:lineRule="auto"/>
        <w:ind w:left="720" w:hanging="720"/>
        <w:rPr>
          <w:rFonts w:ascii="Times New Roman" w:hAnsi="Times New Roman" w:cs="Times New Roman"/>
          <w:sz w:val="24"/>
          <w:szCs w:val="24"/>
        </w:rPr>
      </w:pP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Bierman, Elmarie, and Elsabe Cloete. "Classification of malicious host threats in mobile agent computing." In Proceedings of the 2002 annual research conference of the South African institute of computer scientists and information technologists on Enablement through technology, pp. 141-148. South African Institute for Computer Scientists and Information Technologists, 2002.</w:t>
      </w:r>
    </w:p>
    <w:p w:rsid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Delac, Goran, Marin Silic, and Jakov Kroll. "Emerging security threats for mobile platforms." In 2011 Proceedings of the 34th International Convention MIPRO, pp. 1468-1473. IEEE, 2011.</w:t>
      </w:r>
    </w:p>
    <w:p w:rsidR="00961215" w:rsidRPr="00961215" w:rsidRDefault="009C5C8D" w:rsidP="00F529CA">
      <w:pPr>
        <w:spacing w:line="360" w:lineRule="auto"/>
        <w:ind w:left="720" w:hanging="720"/>
        <w:rPr>
          <w:rFonts w:ascii="Times New Roman" w:hAnsi="Times New Roman" w:cs="Times New Roman"/>
          <w:sz w:val="24"/>
          <w:szCs w:val="24"/>
        </w:rPr>
      </w:pPr>
      <w:r w:rsidRPr="009C5C8D">
        <w:rPr>
          <w:rFonts w:ascii="Times New Roman" w:hAnsi="Times New Roman" w:cs="Times New Roman"/>
          <w:sz w:val="24"/>
          <w:szCs w:val="24"/>
        </w:rPr>
        <w:t xml:space="preserve">Kaspersky Lab and INTERPOL Joint Report. “MOBILE CYBER THREATS”. “The </w:t>
      </w:r>
      <w:r w:rsidR="00586F6D">
        <w:rPr>
          <w:rFonts w:ascii="Times New Roman" w:hAnsi="Times New Roman" w:cs="Times New Roman"/>
          <w:sz w:val="24"/>
          <w:szCs w:val="24"/>
        </w:rPr>
        <w:t>eventual Article</w:t>
      </w:r>
      <w:r w:rsidRPr="009C5C8D">
        <w:rPr>
          <w:rFonts w:ascii="Times New Roman" w:hAnsi="Times New Roman" w:cs="Times New Roman"/>
          <w:sz w:val="24"/>
          <w:szCs w:val="24"/>
        </w:rPr>
        <w:t xml:space="preserve"> about the Most Targeted Mobile Platform in the Year 2014”. October 2014. Accessed on 26</w:t>
      </w:r>
      <w:r w:rsidRPr="009C5C8D">
        <w:rPr>
          <w:rFonts w:ascii="Times New Roman" w:hAnsi="Times New Roman" w:cs="Times New Roman"/>
          <w:sz w:val="24"/>
          <w:szCs w:val="24"/>
          <w:vertAlign w:val="superscript"/>
        </w:rPr>
        <w:t>th</w:t>
      </w:r>
      <w:r w:rsidRPr="009C5C8D">
        <w:rPr>
          <w:rFonts w:ascii="Times New Roman" w:hAnsi="Times New Roman" w:cs="Times New Roman"/>
          <w:sz w:val="24"/>
          <w:szCs w:val="24"/>
        </w:rPr>
        <w:t xml:space="preserve"> August, 2019. </w:t>
      </w:r>
      <w:hyperlink r:id="rId11" w:history="1">
        <w:r w:rsidRPr="009C5C8D">
          <w:rPr>
            <w:rStyle w:val="Hyperlink"/>
            <w:rFonts w:ascii="Times New Roman" w:hAnsi="Times New Roman" w:cs="Times New Roman"/>
            <w:sz w:val="24"/>
            <w:szCs w:val="24"/>
          </w:rPr>
          <w:t>https://media.kaspersky.com/pdf/Kaspersky-Lab-KSN-Report-mobile-cyberthreats-web.pdf</w:t>
        </w:r>
      </w:hyperlink>
      <w:r w:rsidR="00F529CA">
        <w:rPr>
          <w:rFonts w:ascii="Times New Roman" w:hAnsi="Times New Roman" w:cs="Times New Roman"/>
          <w:sz w:val="24"/>
          <w:szCs w:val="24"/>
        </w:rPr>
        <w:t xml:space="preserve"> </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Lee, Hyangjin, and Jeeyeon Kim. "Privacy threats and issues in mobile RFID." In First International Conference on Availability, Reliability and Security (ARES'06), pp. 5-pp. IEEE, 2006.</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Mairh, Abhishek, Debabrat Barik, Kanchan Verma, and Debasish Jena. "Honeypot in network security: a survey." In Proceedings of the 2011 international conference on communication, computing &amp; security, pp. 600-605. ACM, 2011.</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lastRenderedPageBreak/>
        <w:t>Mokube, Iyatiti, and Michele Adams. "Honeypots: concepts, approaches, and challenges." In Proceedings of the 45th annual southeast regional conference, pp. 321-326. ACM, 2007.</w:t>
      </w:r>
    </w:p>
    <w:p w:rsid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Mylavarapu, Ramana M., Ajay Nigam, and Vipin Balkatta Hegde. "Hierarchical risk assessment and remediation of threats in a mobile networking environment." U.S. Patent Application 14/060,498, filed August 21, 2014.</w:t>
      </w:r>
    </w:p>
    <w:p w:rsidR="00C30C66" w:rsidRPr="00C30C66" w:rsidRDefault="00C30C66" w:rsidP="00C30C66">
      <w:pPr>
        <w:spacing w:line="360" w:lineRule="auto"/>
        <w:ind w:left="720" w:hanging="720"/>
        <w:rPr>
          <w:rFonts w:ascii="Times New Roman" w:hAnsi="Times New Roman" w:cs="Times New Roman"/>
          <w:sz w:val="24"/>
          <w:szCs w:val="24"/>
        </w:rPr>
      </w:pPr>
      <w:r w:rsidRPr="00C30C66">
        <w:rPr>
          <w:rFonts w:ascii="Times New Roman" w:hAnsi="Times New Roman" w:cs="Times New Roman"/>
          <w:sz w:val="24"/>
          <w:szCs w:val="24"/>
        </w:rPr>
        <w:t>Miguel. J, Hernandez. L (Universidad de Buenos Aires, Argentina) and Carlos. F, Lerma. R (Universidad Autónoma de Tamaulipas, Mexico). “Introduction, Classification and Implementation of Honeypots”. “The ultimate website about the classification of Honeypots”. Accessed on 27</w:t>
      </w:r>
      <w:r w:rsidRPr="00C30C66">
        <w:rPr>
          <w:rFonts w:ascii="Times New Roman" w:hAnsi="Times New Roman" w:cs="Times New Roman"/>
          <w:sz w:val="24"/>
          <w:szCs w:val="24"/>
          <w:vertAlign w:val="superscript"/>
        </w:rPr>
        <w:t>th</w:t>
      </w:r>
      <w:r w:rsidRPr="00C30C66">
        <w:rPr>
          <w:rFonts w:ascii="Times New Roman" w:hAnsi="Times New Roman" w:cs="Times New Roman"/>
          <w:sz w:val="24"/>
          <w:szCs w:val="24"/>
        </w:rPr>
        <w:t xml:space="preserve"> August, 2019. </w:t>
      </w:r>
      <w:hyperlink r:id="rId12" w:history="1">
        <w:r w:rsidRPr="00C30C66">
          <w:rPr>
            <w:rStyle w:val="Hyperlink"/>
            <w:rFonts w:ascii="Times New Roman" w:hAnsi="Times New Roman" w:cs="Times New Roman"/>
            <w:sz w:val="24"/>
            <w:szCs w:val="24"/>
          </w:rPr>
          <w:t>https://www.igi-global.com/chapter/introduction-classification-implementation-honeypots/7425</w:t>
        </w:r>
      </w:hyperlink>
      <w:r w:rsidRPr="00C30C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30C66">
        <w:rPr>
          <w:rFonts w:ascii="Times New Roman" w:hAnsi="Times New Roman" w:cs="Times New Roman"/>
          <w:sz w:val="24"/>
          <w:szCs w:val="24"/>
        </w:rPr>
        <w:t xml:space="preserve"> </w:t>
      </w:r>
    </w:p>
    <w:p w:rsidR="00C30C66" w:rsidRPr="00961215" w:rsidRDefault="00C30C66" w:rsidP="00961215">
      <w:pPr>
        <w:spacing w:line="360" w:lineRule="auto"/>
        <w:ind w:left="720" w:hanging="720"/>
        <w:rPr>
          <w:rFonts w:ascii="Times New Roman" w:hAnsi="Times New Roman" w:cs="Times New Roman"/>
          <w:sz w:val="24"/>
          <w:szCs w:val="24"/>
        </w:rPr>
      </w:pP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Sadasivam, Karthik, Banuprasad Samudrala, and T. Andrew Yang. "Design of network security projects using honeypots." Journal of Computing Sciences in Colleges 20, no. 4 (2005): 282-293.</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Schmidt, Aubrey-Derrick, Hans-Gunther Schmidt, Jan Clausen, Kamer A. Yuksel, Osman Kiraz, Ahmet Camtepe, and Sahin Albayrak. "Enhancing the security of Linux-based Android devices." In Proceedings of 15th International Linux Kongress, pp. 1-16. Lehmann, 2008.</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Sujithra, M. "A Survey on Mobile Device Threats, Vulnerabilities and their Defensive Mechanism." (2012).</w:t>
      </w:r>
    </w:p>
    <w:p w:rsidR="00961215" w:rsidRPr="00961215" w:rsidRDefault="00F2201D" w:rsidP="00961215">
      <w:pPr>
        <w:spacing w:line="360" w:lineRule="auto"/>
        <w:ind w:left="720" w:hanging="720"/>
        <w:rPr>
          <w:rFonts w:ascii="Times New Roman" w:hAnsi="Times New Roman" w:cs="Times New Roman"/>
          <w:sz w:val="24"/>
          <w:szCs w:val="24"/>
        </w:rPr>
      </w:pPr>
      <w:r w:rsidRPr="00961215">
        <w:rPr>
          <w:rFonts w:ascii="Times New Roman" w:hAnsi="Times New Roman" w:cs="Times New Roman"/>
          <w:sz w:val="24"/>
          <w:szCs w:val="24"/>
        </w:rPr>
        <w:t>Wang, Rui, Luyi Xing, XiaoFeng Wang, and Shuo Chen. "Unauthorized origin crossing on mobile platforms: Threats and mitigation." In Proceedings of the 2013 ACM SIGSAC conference on Computer &amp; communications security, pp. 635-646. ACM, 2013.</w:t>
      </w:r>
    </w:p>
    <w:p w:rsidR="00E2316C" w:rsidRPr="00E2316C" w:rsidRDefault="00E2316C" w:rsidP="00E2316C"/>
    <w:p w:rsidR="00E2316C" w:rsidRPr="00E2316C" w:rsidRDefault="00F2201D" w:rsidP="00E2316C">
      <w:r>
        <w:t xml:space="preserve"> </w:t>
      </w:r>
    </w:p>
    <w:p w:rsidR="00E2316C" w:rsidRPr="00E2316C" w:rsidRDefault="00E2316C" w:rsidP="00E2316C"/>
    <w:p w:rsidR="00E2316C" w:rsidRPr="00E2316C" w:rsidRDefault="00E2316C" w:rsidP="00E2316C"/>
    <w:sectPr w:rsidR="00E2316C" w:rsidRPr="00E2316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0208" w:rsidRDefault="00160208">
      <w:pPr>
        <w:spacing w:after="0" w:line="240" w:lineRule="auto"/>
      </w:pPr>
      <w:r>
        <w:separator/>
      </w:r>
    </w:p>
  </w:endnote>
  <w:endnote w:type="continuationSeparator" w:id="0">
    <w:p w:rsidR="00160208" w:rsidRDefault="00160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0208" w:rsidRDefault="00160208" w:rsidP="009277E8">
      <w:pPr>
        <w:spacing w:after="0" w:line="240" w:lineRule="auto"/>
      </w:pPr>
      <w:r>
        <w:separator/>
      </w:r>
    </w:p>
  </w:footnote>
  <w:footnote w:type="continuationSeparator" w:id="0">
    <w:p w:rsidR="00160208" w:rsidRDefault="00160208" w:rsidP="009277E8">
      <w:pPr>
        <w:spacing w:after="0" w:line="240" w:lineRule="auto"/>
      </w:pPr>
      <w:r>
        <w:continuationSeparator/>
      </w:r>
    </w:p>
  </w:footnote>
  <w:footnote w:id="1">
    <w:p w:rsidR="002A307F" w:rsidRPr="00230E06" w:rsidRDefault="002A307F">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Sujithra, M. "A Survey on Mobile Device Threats, Vulnerabilities and their Defensive Mechanism." (2012).</w:t>
      </w:r>
    </w:p>
  </w:footnote>
  <w:footnote w:id="2">
    <w:p w:rsidR="002A307F" w:rsidRPr="00230E06" w:rsidRDefault="002A307F">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Delac, Goran, Marin Silic, and Jakov Kroll. "Emerging security threats for mobile platforms." In 2011 Proceedings of the 34th International Convention MIPRO, pp. 1468-1473. IEEE, 2011. </w:t>
      </w:r>
    </w:p>
  </w:footnote>
  <w:footnote w:id="3">
    <w:p w:rsidR="002A307F" w:rsidRPr="00230E06" w:rsidRDefault="002A307F">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Lee, Hyangjin, and Jeeyeon Kim. "Privacy threats and issues in mobile RFID." In First International Conference on Availability, Reliability and Security (ARES'06), pp. 5-pp. IEEE, 2006.  </w:t>
      </w:r>
    </w:p>
  </w:footnote>
  <w:footnote w:id="4">
    <w:p w:rsidR="002A307F" w:rsidRPr="00230E06" w:rsidRDefault="002A307F">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Bierman, Elmarie, and Elsabe Cloete. "Classification of malicious host threats in mobile agent computing." In Proceedings of the 2002 annual research conference of the South African institute of computer scientists and information technologists on Enablement through technology, pp. 141-148. South African Institute for Computer Scientists and Information Technologists, 2002.</w:t>
      </w:r>
    </w:p>
  </w:footnote>
  <w:footnote w:id="5">
    <w:p w:rsidR="002A307F" w:rsidRPr="00230E06" w:rsidRDefault="002A307F">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Wang, Rui, Luyi Xing, XiaoFeng Wang, and Shuo Chen. "Unauthorized origin crossing on mobile platforms: Threats and mitigation." In Proceedings of the 2013 ACM SIGSAC conference on Computer &amp; communications security, pp. 635-646. ACM, 2013. </w:t>
      </w:r>
    </w:p>
  </w:footnote>
  <w:footnote w:id="6">
    <w:p w:rsidR="002A307F" w:rsidRPr="00230E06" w:rsidRDefault="002A307F">
      <w:pPr>
        <w:pStyle w:val="FootnoteText"/>
        <w:rPr>
          <w:rFonts w:ascii="Times New Roman" w:hAnsi="Times New Roman" w:cs="Times New Roman"/>
          <w:sz w:val="24"/>
          <w:szCs w:val="24"/>
        </w:rPr>
      </w:pPr>
      <w:r w:rsidRPr="00230E06">
        <w:rPr>
          <w:rStyle w:val="FootnoteReference"/>
          <w:rFonts w:ascii="Times New Roman" w:hAnsi="Times New Roman" w:cs="Times New Roman"/>
          <w:sz w:val="24"/>
          <w:szCs w:val="24"/>
        </w:rPr>
        <w:footnoteRef/>
      </w:r>
      <w:r w:rsidRPr="00230E06">
        <w:rPr>
          <w:rFonts w:ascii="Times New Roman" w:hAnsi="Times New Roman" w:cs="Times New Roman"/>
          <w:sz w:val="24"/>
          <w:szCs w:val="24"/>
        </w:rPr>
        <w:t xml:space="preserve"> Mylavarapu, Ramana M., Ajay Nigam, and Vipin Balkatta Hegde. "Hierarchical risk assessment and remediation of threats in a mobile networking environment." U.S. Patent Application 14/060,498, filed August 21, 2014. </w:t>
      </w:r>
    </w:p>
  </w:footnote>
  <w:footnote w:id="7">
    <w:p w:rsidR="009C5C8D" w:rsidRPr="00F529CA" w:rsidRDefault="009C5C8D" w:rsidP="009C5C8D">
      <w:pPr>
        <w:pStyle w:val="FootnoteText"/>
        <w:rPr>
          <w:rFonts w:ascii="Times New Roman" w:hAnsi="Times New Roman" w:cs="Times New Roman"/>
          <w:sz w:val="24"/>
          <w:szCs w:val="24"/>
        </w:rPr>
      </w:pPr>
      <w:r w:rsidRPr="00F529CA">
        <w:rPr>
          <w:rStyle w:val="FootnoteReference"/>
          <w:rFonts w:ascii="Times New Roman" w:hAnsi="Times New Roman" w:cs="Times New Roman"/>
          <w:sz w:val="24"/>
          <w:szCs w:val="24"/>
        </w:rPr>
        <w:footnoteRef/>
      </w:r>
      <w:r w:rsidRPr="00F529CA">
        <w:rPr>
          <w:rFonts w:ascii="Times New Roman" w:hAnsi="Times New Roman" w:cs="Times New Roman"/>
          <w:sz w:val="24"/>
          <w:szCs w:val="24"/>
        </w:rPr>
        <w:t xml:space="preserve"> Kaspersky Lab and INTERPOL Joint Report. “MOBILE CYBER THREATS”. “The </w:t>
      </w:r>
      <w:r w:rsidR="00586F6D" w:rsidRPr="00F529CA">
        <w:rPr>
          <w:rFonts w:ascii="Times New Roman" w:hAnsi="Times New Roman" w:cs="Times New Roman"/>
          <w:sz w:val="24"/>
          <w:szCs w:val="24"/>
        </w:rPr>
        <w:t>eventual Article</w:t>
      </w:r>
      <w:r w:rsidRPr="00F529CA">
        <w:rPr>
          <w:rFonts w:ascii="Times New Roman" w:hAnsi="Times New Roman" w:cs="Times New Roman"/>
          <w:sz w:val="24"/>
          <w:szCs w:val="24"/>
        </w:rPr>
        <w:t xml:space="preserve"> about the Most Targeted Mobile Platform in the Year 2014”. October 2014. Accessed on 26</w:t>
      </w:r>
      <w:r w:rsidRPr="00F529CA">
        <w:rPr>
          <w:rFonts w:ascii="Times New Roman" w:hAnsi="Times New Roman" w:cs="Times New Roman"/>
          <w:sz w:val="24"/>
          <w:szCs w:val="24"/>
          <w:vertAlign w:val="superscript"/>
        </w:rPr>
        <w:t>th</w:t>
      </w:r>
      <w:r w:rsidRPr="00F529CA">
        <w:rPr>
          <w:rFonts w:ascii="Times New Roman" w:hAnsi="Times New Roman" w:cs="Times New Roman"/>
          <w:sz w:val="24"/>
          <w:szCs w:val="24"/>
        </w:rPr>
        <w:t xml:space="preserve"> August, 2019. </w:t>
      </w:r>
      <w:hyperlink r:id="rId1" w:history="1">
        <w:r w:rsidRPr="00F529CA">
          <w:rPr>
            <w:rStyle w:val="Hyperlink"/>
            <w:rFonts w:ascii="Times New Roman" w:hAnsi="Times New Roman" w:cs="Times New Roman"/>
            <w:sz w:val="24"/>
            <w:szCs w:val="24"/>
          </w:rPr>
          <w:t>https://media.kaspersky.com/pdf/Kaspersky-Lab-KSN-Report-mobile-cyberthreats-web.pdf</w:t>
        </w:r>
      </w:hyperlink>
      <w:r w:rsidRPr="00F529CA">
        <w:rPr>
          <w:rFonts w:ascii="Times New Roman" w:hAnsi="Times New Roman" w:cs="Times New Roman"/>
          <w:sz w:val="24"/>
          <w:szCs w:val="24"/>
        </w:rPr>
        <w:t xml:space="preserve">. Paragraph[1][2][3]  </w:t>
      </w:r>
    </w:p>
    <w:p w:rsidR="009C5C8D" w:rsidRPr="00F529CA" w:rsidRDefault="009C5C8D">
      <w:pPr>
        <w:pStyle w:val="FootnoteText"/>
        <w:rPr>
          <w:rFonts w:ascii="Times New Roman" w:hAnsi="Times New Roman" w:cs="Times New Roman"/>
          <w:sz w:val="24"/>
          <w:szCs w:val="24"/>
        </w:rPr>
      </w:pPr>
    </w:p>
  </w:footnote>
  <w:footnote w:id="8">
    <w:p w:rsidR="002A307F" w:rsidRDefault="002A307F">
      <w:pPr>
        <w:pStyle w:val="FootnoteText"/>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Mokube, Iyatiti, and Michele Adams. "Honeypots: concepts, approaches, and challenges." In Proceedings of the 45th annual southeast regional conference, pp. 321-326. ACM, 2007.</w:t>
      </w:r>
    </w:p>
  </w:footnote>
  <w:footnote w:id="9">
    <w:p w:rsidR="00C30C66" w:rsidRPr="00F529CA" w:rsidRDefault="00C30C66" w:rsidP="00C30C66">
      <w:pPr>
        <w:pStyle w:val="FootnoteText"/>
        <w:rPr>
          <w:rFonts w:ascii="Times New Roman" w:hAnsi="Times New Roman" w:cs="Times New Roman"/>
          <w:sz w:val="24"/>
          <w:szCs w:val="24"/>
        </w:rPr>
      </w:pPr>
      <w:r w:rsidRPr="00F529CA">
        <w:rPr>
          <w:rStyle w:val="FootnoteReference"/>
          <w:rFonts w:ascii="Times New Roman" w:hAnsi="Times New Roman" w:cs="Times New Roman"/>
          <w:sz w:val="24"/>
          <w:szCs w:val="24"/>
        </w:rPr>
        <w:footnoteRef/>
      </w:r>
      <w:r w:rsidRPr="00F529CA">
        <w:rPr>
          <w:rFonts w:ascii="Times New Roman" w:hAnsi="Times New Roman" w:cs="Times New Roman"/>
          <w:sz w:val="24"/>
          <w:szCs w:val="24"/>
        </w:rPr>
        <w:t xml:space="preserve"> Miguel. J, Hernandez. L (Universidad de Buenos Aires, Argentina) and Carlos. F, Lerma. R (Universidad Autónoma de Tamaulipas, Mexico). “Introduction, Classification and Implementation of Honeypots”. “The ultimate website about the classification of Honeypots”. Accessed on 27</w:t>
      </w:r>
      <w:r w:rsidRPr="00F529CA">
        <w:rPr>
          <w:rFonts w:ascii="Times New Roman" w:hAnsi="Times New Roman" w:cs="Times New Roman"/>
          <w:sz w:val="24"/>
          <w:szCs w:val="24"/>
          <w:vertAlign w:val="superscript"/>
        </w:rPr>
        <w:t>th</w:t>
      </w:r>
      <w:r w:rsidRPr="00F529CA">
        <w:rPr>
          <w:rFonts w:ascii="Times New Roman" w:hAnsi="Times New Roman" w:cs="Times New Roman"/>
          <w:sz w:val="24"/>
          <w:szCs w:val="24"/>
        </w:rPr>
        <w:t xml:space="preserve"> August, 2019. </w:t>
      </w:r>
      <w:hyperlink r:id="rId2" w:history="1">
        <w:r w:rsidRPr="00F529CA">
          <w:rPr>
            <w:rStyle w:val="Hyperlink"/>
            <w:rFonts w:ascii="Times New Roman" w:hAnsi="Times New Roman" w:cs="Times New Roman"/>
            <w:sz w:val="24"/>
            <w:szCs w:val="24"/>
          </w:rPr>
          <w:t>https://www.igi-global.com/chapter/introduction-classification-implementation-honeypots/7425</w:t>
        </w:r>
      </w:hyperlink>
      <w:r w:rsidRPr="00F529CA">
        <w:rPr>
          <w:rFonts w:ascii="Times New Roman" w:hAnsi="Times New Roman" w:cs="Times New Roman"/>
          <w:sz w:val="24"/>
          <w:szCs w:val="24"/>
        </w:rPr>
        <w:t xml:space="preserve">    </w:t>
      </w:r>
    </w:p>
    <w:p w:rsidR="00C30C66" w:rsidRDefault="00C30C66">
      <w:pPr>
        <w:pStyle w:val="FootnoteText"/>
      </w:pPr>
    </w:p>
  </w:footnote>
  <w:footnote w:id="10">
    <w:p w:rsidR="002A307F" w:rsidRPr="00961215" w:rsidRDefault="002A307F">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Sadasivam, Karthik, Banuprasad Samudrala, and T. Andrew Yang. "Design of network security projects using honeypots." Journal of Computing Sciences in Colleges 20, no. 4 (2005): 282-293. </w:t>
      </w:r>
    </w:p>
    <w:p w:rsidR="002A307F" w:rsidRPr="00961215" w:rsidRDefault="002A307F">
      <w:pPr>
        <w:pStyle w:val="FootnoteText"/>
        <w:rPr>
          <w:rFonts w:ascii="Times New Roman" w:hAnsi="Times New Roman" w:cs="Times New Roman"/>
          <w:sz w:val="24"/>
          <w:szCs w:val="24"/>
        </w:rPr>
      </w:pPr>
      <w:r w:rsidRPr="00961215">
        <w:rPr>
          <w:rFonts w:ascii="Times New Roman" w:hAnsi="Times New Roman" w:cs="Times New Roman"/>
          <w:sz w:val="24"/>
          <w:szCs w:val="24"/>
        </w:rPr>
        <w:t xml:space="preserve"> </w:t>
      </w:r>
    </w:p>
  </w:footnote>
  <w:footnote w:id="11">
    <w:p w:rsidR="002A307F" w:rsidRPr="00961215" w:rsidRDefault="002A307F">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Banakh, Roman, Andrian Piskozub, and Yaroslav Stefinko. "External elements of honeypot for a wireless network." In 2016 13th International Conference on Modern Problems of Radio Engineering, Telecommunications and Computer Science (TCSET), pp. 480-482. IEEE, 2016. </w:t>
      </w:r>
    </w:p>
  </w:footnote>
  <w:footnote w:id="12">
    <w:p w:rsidR="002A307F" w:rsidRPr="00F529CA" w:rsidRDefault="002A307F" w:rsidP="002A307F">
      <w:pPr>
        <w:pStyle w:val="FootnoteText"/>
        <w:rPr>
          <w:rFonts w:ascii="Times New Roman" w:hAnsi="Times New Roman" w:cs="Times New Roman"/>
          <w:sz w:val="24"/>
          <w:szCs w:val="24"/>
        </w:rPr>
      </w:pPr>
      <w:r w:rsidRPr="00F529CA">
        <w:rPr>
          <w:rStyle w:val="FootnoteReference"/>
          <w:rFonts w:ascii="Times New Roman" w:hAnsi="Times New Roman" w:cs="Times New Roman"/>
          <w:sz w:val="24"/>
          <w:szCs w:val="24"/>
        </w:rPr>
        <w:footnoteRef/>
      </w:r>
      <w:r w:rsidRPr="00F529CA">
        <w:rPr>
          <w:rFonts w:ascii="Times New Roman" w:hAnsi="Times New Roman" w:cs="Times New Roman"/>
          <w:sz w:val="24"/>
          <w:szCs w:val="24"/>
        </w:rPr>
        <w:t xml:space="preserve"> John, Spacey. “11 Examples of honeypots”. “The ultimate Web site about types of Honeypots” March 08 2018. Retrieved on 1</w:t>
      </w:r>
      <w:r w:rsidRPr="00F529CA">
        <w:rPr>
          <w:rFonts w:ascii="Times New Roman" w:hAnsi="Times New Roman" w:cs="Times New Roman"/>
          <w:sz w:val="24"/>
          <w:szCs w:val="24"/>
          <w:vertAlign w:val="superscript"/>
        </w:rPr>
        <w:t>st</w:t>
      </w:r>
      <w:r w:rsidRPr="00F529CA">
        <w:rPr>
          <w:rFonts w:ascii="Times New Roman" w:hAnsi="Times New Roman" w:cs="Times New Roman"/>
          <w:sz w:val="24"/>
          <w:szCs w:val="24"/>
        </w:rPr>
        <w:t xml:space="preserve"> September, 2019.  </w:t>
      </w:r>
      <w:hyperlink r:id="rId3" w:history="1">
        <w:r w:rsidRPr="00F529CA">
          <w:rPr>
            <w:rStyle w:val="Hyperlink"/>
            <w:rFonts w:ascii="Times New Roman" w:hAnsi="Times New Roman" w:cs="Times New Roman"/>
            <w:sz w:val="24"/>
            <w:szCs w:val="24"/>
          </w:rPr>
          <w:t>https://simplicable.com/new/honeypot</w:t>
        </w:r>
      </w:hyperlink>
      <w:r w:rsidRPr="00F529CA">
        <w:rPr>
          <w:rFonts w:ascii="Times New Roman" w:hAnsi="Times New Roman" w:cs="Times New Roman"/>
          <w:sz w:val="24"/>
          <w:szCs w:val="24"/>
        </w:rPr>
        <w:t xml:space="preserve">  </w:t>
      </w:r>
    </w:p>
    <w:p w:rsidR="002A307F" w:rsidRDefault="002A307F">
      <w:pPr>
        <w:pStyle w:val="FootnoteText"/>
      </w:pPr>
    </w:p>
  </w:footnote>
  <w:footnote w:id="13">
    <w:p w:rsidR="002A307F" w:rsidRPr="00961215" w:rsidRDefault="002A307F">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Mairh, Abhishek, Debabrat Barik, Kanchan Verma, and Debasish Jena. "Honeypot in network security: a survey." In Proceedings of the 2011 international conference on communication, computing &amp; security, pp. 600-605. ACM, 2011.</w:t>
      </w:r>
    </w:p>
  </w:footnote>
  <w:footnote w:id="14">
    <w:p w:rsidR="002A307F" w:rsidRPr="00961215" w:rsidRDefault="002A307F">
      <w:pPr>
        <w:pStyle w:val="FootnoteText"/>
        <w:rPr>
          <w:rFonts w:ascii="Times New Roman" w:hAnsi="Times New Roman" w:cs="Times New Roman"/>
          <w:sz w:val="24"/>
          <w:szCs w:val="24"/>
        </w:rPr>
      </w:pPr>
      <w:r w:rsidRPr="00961215">
        <w:rPr>
          <w:rStyle w:val="FootnoteReference"/>
          <w:rFonts w:ascii="Times New Roman" w:hAnsi="Times New Roman" w:cs="Times New Roman"/>
          <w:sz w:val="24"/>
          <w:szCs w:val="24"/>
        </w:rPr>
        <w:footnoteRef/>
      </w:r>
      <w:r w:rsidRPr="00961215">
        <w:rPr>
          <w:rFonts w:ascii="Times New Roman" w:hAnsi="Times New Roman" w:cs="Times New Roman"/>
          <w:sz w:val="24"/>
          <w:szCs w:val="24"/>
        </w:rPr>
        <w:t xml:space="preserve"> Schmidt, Aubrey-Derrick, Hans-Gunther Schmidt, Jan Clausen, Kamer A. Yuksel, Osman Kiraz, Ahmet Camtepe, and Sahin Albayrak. "Enhancing the security of Linux-based Android devices." In Proceedings of 15th International Linux Kongress, pp. 1-16. Lehmann, 2008.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5598711"/>
      <w:docPartObj>
        <w:docPartGallery w:val="Page Numbers (Top of Page)"/>
        <w:docPartUnique/>
      </w:docPartObj>
    </w:sdtPr>
    <w:sdtEndPr>
      <w:rPr>
        <w:noProof/>
      </w:rPr>
    </w:sdtEndPr>
    <w:sdtContent>
      <w:p w:rsidR="002A307F" w:rsidRDefault="002A307F">
        <w:pPr>
          <w:pStyle w:val="Header"/>
          <w:jc w:val="right"/>
        </w:pPr>
        <w:r>
          <w:fldChar w:fldCharType="begin"/>
        </w:r>
        <w:r>
          <w:instrText xml:space="preserve"> PAGE   \* MERGEFORMAT </w:instrText>
        </w:r>
        <w:r>
          <w:fldChar w:fldCharType="separate"/>
        </w:r>
        <w:r w:rsidR="00F529CA">
          <w:rPr>
            <w:noProof/>
          </w:rPr>
          <w:t>29</w:t>
        </w:r>
        <w:r>
          <w:rPr>
            <w:noProof/>
          </w:rPr>
          <w:fldChar w:fldCharType="end"/>
        </w:r>
      </w:p>
    </w:sdtContent>
  </w:sdt>
  <w:p w:rsidR="002A307F" w:rsidRDefault="002A30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027CC"/>
    <w:multiLevelType w:val="hybridMultilevel"/>
    <w:tmpl w:val="9AFC27E4"/>
    <w:lvl w:ilvl="0" w:tplc="A5E6DC3A">
      <w:start w:val="1"/>
      <w:numFmt w:val="bullet"/>
      <w:lvlText w:val=""/>
      <w:lvlJc w:val="left"/>
      <w:pPr>
        <w:ind w:left="720" w:hanging="360"/>
      </w:pPr>
      <w:rPr>
        <w:rFonts w:ascii="Symbol" w:hAnsi="Symbol" w:hint="default"/>
      </w:rPr>
    </w:lvl>
    <w:lvl w:ilvl="1" w:tplc="31C8552A" w:tentative="1">
      <w:start w:val="1"/>
      <w:numFmt w:val="bullet"/>
      <w:lvlText w:val="o"/>
      <w:lvlJc w:val="left"/>
      <w:pPr>
        <w:ind w:left="1440" w:hanging="360"/>
      </w:pPr>
      <w:rPr>
        <w:rFonts w:ascii="Courier New" w:hAnsi="Courier New" w:cs="Courier New" w:hint="default"/>
      </w:rPr>
    </w:lvl>
    <w:lvl w:ilvl="2" w:tplc="960259DC" w:tentative="1">
      <w:start w:val="1"/>
      <w:numFmt w:val="bullet"/>
      <w:lvlText w:val=""/>
      <w:lvlJc w:val="left"/>
      <w:pPr>
        <w:ind w:left="2160" w:hanging="360"/>
      </w:pPr>
      <w:rPr>
        <w:rFonts w:ascii="Wingdings" w:hAnsi="Wingdings" w:hint="default"/>
      </w:rPr>
    </w:lvl>
    <w:lvl w:ilvl="3" w:tplc="B7301BD4" w:tentative="1">
      <w:start w:val="1"/>
      <w:numFmt w:val="bullet"/>
      <w:lvlText w:val=""/>
      <w:lvlJc w:val="left"/>
      <w:pPr>
        <w:ind w:left="2880" w:hanging="360"/>
      </w:pPr>
      <w:rPr>
        <w:rFonts w:ascii="Symbol" w:hAnsi="Symbol" w:hint="default"/>
      </w:rPr>
    </w:lvl>
    <w:lvl w:ilvl="4" w:tplc="DBA2584A" w:tentative="1">
      <w:start w:val="1"/>
      <w:numFmt w:val="bullet"/>
      <w:lvlText w:val="o"/>
      <w:lvlJc w:val="left"/>
      <w:pPr>
        <w:ind w:left="3600" w:hanging="360"/>
      </w:pPr>
      <w:rPr>
        <w:rFonts w:ascii="Courier New" w:hAnsi="Courier New" w:cs="Courier New" w:hint="default"/>
      </w:rPr>
    </w:lvl>
    <w:lvl w:ilvl="5" w:tplc="ABB6DC92" w:tentative="1">
      <w:start w:val="1"/>
      <w:numFmt w:val="bullet"/>
      <w:lvlText w:val=""/>
      <w:lvlJc w:val="left"/>
      <w:pPr>
        <w:ind w:left="4320" w:hanging="360"/>
      </w:pPr>
      <w:rPr>
        <w:rFonts w:ascii="Wingdings" w:hAnsi="Wingdings" w:hint="default"/>
      </w:rPr>
    </w:lvl>
    <w:lvl w:ilvl="6" w:tplc="8BB6453C" w:tentative="1">
      <w:start w:val="1"/>
      <w:numFmt w:val="bullet"/>
      <w:lvlText w:val=""/>
      <w:lvlJc w:val="left"/>
      <w:pPr>
        <w:ind w:left="5040" w:hanging="360"/>
      </w:pPr>
      <w:rPr>
        <w:rFonts w:ascii="Symbol" w:hAnsi="Symbol" w:hint="default"/>
      </w:rPr>
    </w:lvl>
    <w:lvl w:ilvl="7" w:tplc="5DC00F96" w:tentative="1">
      <w:start w:val="1"/>
      <w:numFmt w:val="bullet"/>
      <w:lvlText w:val="o"/>
      <w:lvlJc w:val="left"/>
      <w:pPr>
        <w:ind w:left="5760" w:hanging="360"/>
      </w:pPr>
      <w:rPr>
        <w:rFonts w:ascii="Courier New" w:hAnsi="Courier New" w:cs="Courier New" w:hint="default"/>
      </w:rPr>
    </w:lvl>
    <w:lvl w:ilvl="8" w:tplc="304C1982" w:tentative="1">
      <w:start w:val="1"/>
      <w:numFmt w:val="bullet"/>
      <w:lvlText w:val=""/>
      <w:lvlJc w:val="left"/>
      <w:pPr>
        <w:ind w:left="6480" w:hanging="360"/>
      </w:pPr>
      <w:rPr>
        <w:rFonts w:ascii="Wingdings" w:hAnsi="Wingdings" w:hint="default"/>
      </w:rPr>
    </w:lvl>
  </w:abstractNum>
  <w:abstractNum w:abstractNumId="1">
    <w:nsid w:val="33697DA7"/>
    <w:multiLevelType w:val="hybridMultilevel"/>
    <w:tmpl w:val="01A8C0DC"/>
    <w:lvl w:ilvl="0" w:tplc="56CE9594">
      <w:start w:val="1"/>
      <w:numFmt w:val="bullet"/>
      <w:lvlText w:val=""/>
      <w:lvlJc w:val="left"/>
      <w:pPr>
        <w:ind w:left="720" w:hanging="360"/>
      </w:pPr>
      <w:rPr>
        <w:rFonts w:ascii="Symbol" w:hAnsi="Symbol" w:hint="default"/>
      </w:rPr>
    </w:lvl>
    <w:lvl w:ilvl="1" w:tplc="F6CC8AB2" w:tentative="1">
      <w:start w:val="1"/>
      <w:numFmt w:val="bullet"/>
      <w:lvlText w:val="o"/>
      <w:lvlJc w:val="left"/>
      <w:pPr>
        <w:ind w:left="1440" w:hanging="360"/>
      </w:pPr>
      <w:rPr>
        <w:rFonts w:ascii="Courier New" w:hAnsi="Courier New" w:cs="Courier New" w:hint="default"/>
      </w:rPr>
    </w:lvl>
    <w:lvl w:ilvl="2" w:tplc="41306498" w:tentative="1">
      <w:start w:val="1"/>
      <w:numFmt w:val="bullet"/>
      <w:lvlText w:val=""/>
      <w:lvlJc w:val="left"/>
      <w:pPr>
        <w:ind w:left="2160" w:hanging="360"/>
      </w:pPr>
      <w:rPr>
        <w:rFonts w:ascii="Wingdings" w:hAnsi="Wingdings" w:hint="default"/>
      </w:rPr>
    </w:lvl>
    <w:lvl w:ilvl="3" w:tplc="92DA3070" w:tentative="1">
      <w:start w:val="1"/>
      <w:numFmt w:val="bullet"/>
      <w:lvlText w:val=""/>
      <w:lvlJc w:val="left"/>
      <w:pPr>
        <w:ind w:left="2880" w:hanging="360"/>
      </w:pPr>
      <w:rPr>
        <w:rFonts w:ascii="Symbol" w:hAnsi="Symbol" w:hint="default"/>
      </w:rPr>
    </w:lvl>
    <w:lvl w:ilvl="4" w:tplc="8E24A240" w:tentative="1">
      <w:start w:val="1"/>
      <w:numFmt w:val="bullet"/>
      <w:lvlText w:val="o"/>
      <w:lvlJc w:val="left"/>
      <w:pPr>
        <w:ind w:left="3600" w:hanging="360"/>
      </w:pPr>
      <w:rPr>
        <w:rFonts w:ascii="Courier New" w:hAnsi="Courier New" w:cs="Courier New" w:hint="default"/>
      </w:rPr>
    </w:lvl>
    <w:lvl w:ilvl="5" w:tplc="12C2E518" w:tentative="1">
      <w:start w:val="1"/>
      <w:numFmt w:val="bullet"/>
      <w:lvlText w:val=""/>
      <w:lvlJc w:val="left"/>
      <w:pPr>
        <w:ind w:left="4320" w:hanging="360"/>
      </w:pPr>
      <w:rPr>
        <w:rFonts w:ascii="Wingdings" w:hAnsi="Wingdings" w:hint="default"/>
      </w:rPr>
    </w:lvl>
    <w:lvl w:ilvl="6" w:tplc="8334F200" w:tentative="1">
      <w:start w:val="1"/>
      <w:numFmt w:val="bullet"/>
      <w:lvlText w:val=""/>
      <w:lvlJc w:val="left"/>
      <w:pPr>
        <w:ind w:left="5040" w:hanging="360"/>
      </w:pPr>
      <w:rPr>
        <w:rFonts w:ascii="Symbol" w:hAnsi="Symbol" w:hint="default"/>
      </w:rPr>
    </w:lvl>
    <w:lvl w:ilvl="7" w:tplc="A846107E" w:tentative="1">
      <w:start w:val="1"/>
      <w:numFmt w:val="bullet"/>
      <w:lvlText w:val="o"/>
      <w:lvlJc w:val="left"/>
      <w:pPr>
        <w:ind w:left="5760" w:hanging="360"/>
      </w:pPr>
      <w:rPr>
        <w:rFonts w:ascii="Courier New" w:hAnsi="Courier New" w:cs="Courier New" w:hint="default"/>
      </w:rPr>
    </w:lvl>
    <w:lvl w:ilvl="8" w:tplc="32ECCF22" w:tentative="1">
      <w:start w:val="1"/>
      <w:numFmt w:val="bullet"/>
      <w:lvlText w:val=""/>
      <w:lvlJc w:val="left"/>
      <w:pPr>
        <w:ind w:left="6480" w:hanging="360"/>
      </w:pPr>
      <w:rPr>
        <w:rFonts w:ascii="Wingdings" w:hAnsi="Wingdings" w:hint="default"/>
      </w:rPr>
    </w:lvl>
  </w:abstractNum>
  <w:abstractNum w:abstractNumId="2">
    <w:nsid w:val="3C682C07"/>
    <w:multiLevelType w:val="hybridMultilevel"/>
    <w:tmpl w:val="88E081DE"/>
    <w:lvl w:ilvl="0" w:tplc="635C1E54">
      <w:start w:val="1"/>
      <w:numFmt w:val="bullet"/>
      <w:lvlText w:val=""/>
      <w:lvlJc w:val="left"/>
      <w:pPr>
        <w:ind w:left="720" w:hanging="360"/>
      </w:pPr>
      <w:rPr>
        <w:rFonts w:ascii="Symbol" w:hAnsi="Symbol" w:hint="default"/>
      </w:rPr>
    </w:lvl>
    <w:lvl w:ilvl="1" w:tplc="F81CDE82" w:tentative="1">
      <w:start w:val="1"/>
      <w:numFmt w:val="bullet"/>
      <w:lvlText w:val="o"/>
      <w:lvlJc w:val="left"/>
      <w:pPr>
        <w:ind w:left="1440" w:hanging="360"/>
      </w:pPr>
      <w:rPr>
        <w:rFonts w:ascii="Courier New" w:hAnsi="Courier New" w:cs="Courier New" w:hint="default"/>
      </w:rPr>
    </w:lvl>
    <w:lvl w:ilvl="2" w:tplc="A52AAE4C" w:tentative="1">
      <w:start w:val="1"/>
      <w:numFmt w:val="bullet"/>
      <w:lvlText w:val=""/>
      <w:lvlJc w:val="left"/>
      <w:pPr>
        <w:ind w:left="2160" w:hanging="360"/>
      </w:pPr>
      <w:rPr>
        <w:rFonts w:ascii="Wingdings" w:hAnsi="Wingdings" w:hint="default"/>
      </w:rPr>
    </w:lvl>
    <w:lvl w:ilvl="3" w:tplc="29BC5AB4" w:tentative="1">
      <w:start w:val="1"/>
      <w:numFmt w:val="bullet"/>
      <w:lvlText w:val=""/>
      <w:lvlJc w:val="left"/>
      <w:pPr>
        <w:ind w:left="2880" w:hanging="360"/>
      </w:pPr>
      <w:rPr>
        <w:rFonts w:ascii="Symbol" w:hAnsi="Symbol" w:hint="default"/>
      </w:rPr>
    </w:lvl>
    <w:lvl w:ilvl="4" w:tplc="141602B8" w:tentative="1">
      <w:start w:val="1"/>
      <w:numFmt w:val="bullet"/>
      <w:lvlText w:val="o"/>
      <w:lvlJc w:val="left"/>
      <w:pPr>
        <w:ind w:left="3600" w:hanging="360"/>
      </w:pPr>
      <w:rPr>
        <w:rFonts w:ascii="Courier New" w:hAnsi="Courier New" w:cs="Courier New" w:hint="default"/>
      </w:rPr>
    </w:lvl>
    <w:lvl w:ilvl="5" w:tplc="AF500A86" w:tentative="1">
      <w:start w:val="1"/>
      <w:numFmt w:val="bullet"/>
      <w:lvlText w:val=""/>
      <w:lvlJc w:val="left"/>
      <w:pPr>
        <w:ind w:left="4320" w:hanging="360"/>
      </w:pPr>
      <w:rPr>
        <w:rFonts w:ascii="Wingdings" w:hAnsi="Wingdings" w:hint="default"/>
      </w:rPr>
    </w:lvl>
    <w:lvl w:ilvl="6" w:tplc="280E0662" w:tentative="1">
      <w:start w:val="1"/>
      <w:numFmt w:val="bullet"/>
      <w:lvlText w:val=""/>
      <w:lvlJc w:val="left"/>
      <w:pPr>
        <w:ind w:left="5040" w:hanging="360"/>
      </w:pPr>
      <w:rPr>
        <w:rFonts w:ascii="Symbol" w:hAnsi="Symbol" w:hint="default"/>
      </w:rPr>
    </w:lvl>
    <w:lvl w:ilvl="7" w:tplc="4776DCE8" w:tentative="1">
      <w:start w:val="1"/>
      <w:numFmt w:val="bullet"/>
      <w:lvlText w:val="o"/>
      <w:lvlJc w:val="left"/>
      <w:pPr>
        <w:ind w:left="5760" w:hanging="360"/>
      </w:pPr>
      <w:rPr>
        <w:rFonts w:ascii="Courier New" w:hAnsi="Courier New" w:cs="Courier New" w:hint="default"/>
      </w:rPr>
    </w:lvl>
    <w:lvl w:ilvl="8" w:tplc="2A1E3A6C" w:tentative="1">
      <w:start w:val="1"/>
      <w:numFmt w:val="bullet"/>
      <w:lvlText w:val=""/>
      <w:lvlJc w:val="left"/>
      <w:pPr>
        <w:ind w:left="6480" w:hanging="360"/>
      </w:pPr>
      <w:rPr>
        <w:rFonts w:ascii="Wingdings" w:hAnsi="Wingdings" w:hint="default"/>
      </w:rPr>
    </w:lvl>
  </w:abstractNum>
  <w:abstractNum w:abstractNumId="3">
    <w:nsid w:val="468B1896"/>
    <w:multiLevelType w:val="hybridMultilevel"/>
    <w:tmpl w:val="47EED144"/>
    <w:lvl w:ilvl="0" w:tplc="AD148560">
      <w:start w:val="1"/>
      <w:numFmt w:val="bullet"/>
      <w:lvlText w:val=""/>
      <w:lvlJc w:val="left"/>
      <w:pPr>
        <w:ind w:left="720" w:hanging="360"/>
      </w:pPr>
      <w:rPr>
        <w:rFonts w:ascii="Symbol" w:hAnsi="Symbol" w:hint="default"/>
      </w:rPr>
    </w:lvl>
    <w:lvl w:ilvl="1" w:tplc="254C196C" w:tentative="1">
      <w:start w:val="1"/>
      <w:numFmt w:val="bullet"/>
      <w:lvlText w:val="o"/>
      <w:lvlJc w:val="left"/>
      <w:pPr>
        <w:ind w:left="1440" w:hanging="360"/>
      </w:pPr>
      <w:rPr>
        <w:rFonts w:ascii="Courier New" w:hAnsi="Courier New" w:cs="Courier New" w:hint="default"/>
      </w:rPr>
    </w:lvl>
    <w:lvl w:ilvl="2" w:tplc="9AE4CC3C" w:tentative="1">
      <w:start w:val="1"/>
      <w:numFmt w:val="bullet"/>
      <w:lvlText w:val=""/>
      <w:lvlJc w:val="left"/>
      <w:pPr>
        <w:ind w:left="2160" w:hanging="360"/>
      </w:pPr>
      <w:rPr>
        <w:rFonts w:ascii="Wingdings" w:hAnsi="Wingdings" w:hint="default"/>
      </w:rPr>
    </w:lvl>
    <w:lvl w:ilvl="3" w:tplc="9F6A1896" w:tentative="1">
      <w:start w:val="1"/>
      <w:numFmt w:val="bullet"/>
      <w:lvlText w:val=""/>
      <w:lvlJc w:val="left"/>
      <w:pPr>
        <w:ind w:left="2880" w:hanging="360"/>
      </w:pPr>
      <w:rPr>
        <w:rFonts w:ascii="Symbol" w:hAnsi="Symbol" w:hint="default"/>
      </w:rPr>
    </w:lvl>
    <w:lvl w:ilvl="4" w:tplc="76D8CAB2" w:tentative="1">
      <w:start w:val="1"/>
      <w:numFmt w:val="bullet"/>
      <w:lvlText w:val="o"/>
      <w:lvlJc w:val="left"/>
      <w:pPr>
        <w:ind w:left="3600" w:hanging="360"/>
      </w:pPr>
      <w:rPr>
        <w:rFonts w:ascii="Courier New" w:hAnsi="Courier New" w:cs="Courier New" w:hint="default"/>
      </w:rPr>
    </w:lvl>
    <w:lvl w:ilvl="5" w:tplc="A7B8CCE6" w:tentative="1">
      <w:start w:val="1"/>
      <w:numFmt w:val="bullet"/>
      <w:lvlText w:val=""/>
      <w:lvlJc w:val="left"/>
      <w:pPr>
        <w:ind w:left="4320" w:hanging="360"/>
      </w:pPr>
      <w:rPr>
        <w:rFonts w:ascii="Wingdings" w:hAnsi="Wingdings" w:hint="default"/>
      </w:rPr>
    </w:lvl>
    <w:lvl w:ilvl="6" w:tplc="52366CBC" w:tentative="1">
      <w:start w:val="1"/>
      <w:numFmt w:val="bullet"/>
      <w:lvlText w:val=""/>
      <w:lvlJc w:val="left"/>
      <w:pPr>
        <w:ind w:left="5040" w:hanging="360"/>
      </w:pPr>
      <w:rPr>
        <w:rFonts w:ascii="Symbol" w:hAnsi="Symbol" w:hint="default"/>
      </w:rPr>
    </w:lvl>
    <w:lvl w:ilvl="7" w:tplc="0A0CC3EC" w:tentative="1">
      <w:start w:val="1"/>
      <w:numFmt w:val="bullet"/>
      <w:lvlText w:val="o"/>
      <w:lvlJc w:val="left"/>
      <w:pPr>
        <w:ind w:left="5760" w:hanging="360"/>
      </w:pPr>
      <w:rPr>
        <w:rFonts w:ascii="Courier New" w:hAnsi="Courier New" w:cs="Courier New" w:hint="default"/>
      </w:rPr>
    </w:lvl>
    <w:lvl w:ilvl="8" w:tplc="E10408EC" w:tentative="1">
      <w:start w:val="1"/>
      <w:numFmt w:val="bullet"/>
      <w:lvlText w:val=""/>
      <w:lvlJc w:val="left"/>
      <w:pPr>
        <w:ind w:left="6480" w:hanging="360"/>
      </w:pPr>
      <w:rPr>
        <w:rFonts w:ascii="Wingdings" w:hAnsi="Wingdings" w:hint="default"/>
      </w:rPr>
    </w:lvl>
  </w:abstractNum>
  <w:abstractNum w:abstractNumId="4">
    <w:nsid w:val="6ACE3FBF"/>
    <w:multiLevelType w:val="hybridMultilevel"/>
    <w:tmpl w:val="158CFC6C"/>
    <w:lvl w:ilvl="0" w:tplc="8ABCC3D8">
      <w:start w:val="1"/>
      <w:numFmt w:val="bullet"/>
      <w:lvlText w:val=""/>
      <w:lvlJc w:val="left"/>
      <w:pPr>
        <w:ind w:left="720" w:hanging="360"/>
      </w:pPr>
      <w:rPr>
        <w:rFonts w:ascii="Symbol" w:hAnsi="Symbol" w:hint="default"/>
      </w:rPr>
    </w:lvl>
    <w:lvl w:ilvl="1" w:tplc="E1F61E76" w:tentative="1">
      <w:start w:val="1"/>
      <w:numFmt w:val="bullet"/>
      <w:lvlText w:val="o"/>
      <w:lvlJc w:val="left"/>
      <w:pPr>
        <w:ind w:left="1440" w:hanging="360"/>
      </w:pPr>
      <w:rPr>
        <w:rFonts w:ascii="Courier New" w:hAnsi="Courier New" w:cs="Courier New" w:hint="default"/>
      </w:rPr>
    </w:lvl>
    <w:lvl w:ilvl="2" w:tplc="D494D41A" w:tentative="1">
      <w:start w:val="1"/>
      <w:numFmt w:val="bullet"/>
      <w:lvlText w:val=""/>
      <w:lvlJc w:val="left"/>
      <w:pPr>
        <w:ind w:left="2160" w:hanging="360"/>
      </w:pPr>
      <w:rPr>
        <w:rFonts w:ascii="Wingdings" w:hAnsi="Wingdings" w:hint="default"/>
      </w:rPr>
    </w:lvl>
    <w:lvl w:ilvl="3" w:tplc="A240E934" w:tentative="1">
      <w:start w:val="1"/>
      <w:numFmt w:val="bullet"/>
      <w:lvlText w:val=""/>
      <w:lvlJc w:val="left"/>
      <w:pPr>
        <w:ind w:left="2880" w:hanging="360"/>
      </w:pPr>
      <w:rPr>
        <w:rFonts w:ascii="Symbol" w:hAnsi="Symbol" w:hint="default"/>
      </w:rPr>
    </w:lvl>
    <w:lvl w:ilvl="4" w:tplc="178480E8" w:tentative="1">
      <w:start w:val="1"/>
      <w:numFmt w:val="bullet"/>
      <w:lvlText w:val="o"/>
      <w:lvlJc w:val="left"/>
      <w:pPr>
        <w:ind w:left="3600" w:hanging="360"/>
      </w:pPr>
      <w:rPr>
        <w:rFonts w:ascii="Courier New" w:hAnsi="Courier New" w:cs="Courier New" w:hint="default"/>
      </w:rPr>
    </w:lvl>
    <w:lvl w:ilvl="5" w:tplc="DC7898C2" w:tentative="1">
      <w:start w:val="1"/>
      <w:numFmt w:val="bullet"/>
      <w:lvlText w:val=""/>
      <w:lvlJc w:val="left"/>
      <w:pPr>
        <w:ind w:left="4320" w:hanging="360"/>
      </w:pPr>
      <w:rPr>
        <w:rFonts w:ascii="Wingdings" w:hAnsi="Wingdings" w:hint="default"/>
      </w:rPr>
    </w:lvl>
    <w:lvl w:ilvl="6" w:tplc="D4D452B6" w:tentative="1">
      <w:start w:val="1"/>
      <w:numFmt w:val="bullet"/>
      <w:lvlText w:val=""/>
      <w:lvlJc w:val="left"/>
      <w:pPr>
        <w:ind w:left="5040" w:hanging="360"/>
      </w:pPr>
      <w:rPr>
        <w:rFonts w:ascii="Symbol" w:hAnsi="Symbol" w:hint="default"/>
      </w:rPr>
    </w:lvl>
    <w:lvl w:ilvl="7" w:tplc="60FAEBBC" w:tentative="1">
      <w:start w:val="1"/>
      <w:numFmt w:val="bullet"/>
      <w:lvlText w:val="o"/>
      <w:lvlJc w:val="left"/>
      <w:pPr>
        <w:ind w:left="5760" w:hanging="360"/>
      </w:pPr>
      <w:rPr>
        <w:rFonts w:ascii="Courier New" w:hAnsi="Courier New" w:cs="Courier New" w:hint="default"/>
      </w:rPr>
    </w:lvl>
    <w:lvl w:ilvl="8" w:tplc="305467D4" w:tentative="1">
      <w:start w:val="1"/>
      <w:numFmt w:val="bullet"/>
      <w:lvlText w:val=""/>
      <w:lvlJc w:val="left"/>
      <w:pPr>
        <w:ind w:left="6480" w:hanging="360"/>
      </w:pPr>
      <w:rPr>
        <w:rFonts w:ascii="Wingdings" w:hAnsi="Wingdings" w:hint="default"/>
      </w:rPr>
    </w:lvl>
  </w:abstractNum>
  <w:abstractNum w:abstractNumId="5">
    <w:nsid w:val="70EF6086"/>
    <w:multiLevelType w:val="hybridMultilevel"/>
    <w:tmpl w:val="A1547D6C"/>
    <w:lvl w:ilvl="0" w:tplc="2FEA7CDE">
      <w:start w:val="1"/>
      <w:numFmt w:val="bullet"/>
      <w:lvlText w:val=""/>
      <w:lvlJc w:val="left"/>
      <w:pPr>
        <w:ind w:left="720" w:hanging="360"/>
      </w:pPr>
      <w:rPr>
        <w:rFonts w:ascii="Symbol" w:hAnsi="Symbol" w:hint="default"/>
      </w:rPr>
    </w:lvl>
    <w:lvl w:ilvl="1" w:tplc="ADF2A1DE" w:tentative="1">
      <w:start w:val="1"/>
      <w:numFmt w:val="bullet"/>
      <w:lvlText w:val="o"/>
      <w:lvlJc w:val="left"/>
      <w:pPr>
        <w:ind w:left="1440" w:hanging="360"/>
      </w:pPr>
      <w:rPr>
        <w:rFonts w:ascii="Courier New" w:hAnsi="Courier New" w:cs="Courier New" w:hint="default"/>
      </w:rPr>
    </w:lvl>
    <w:lvl w:ilvl="2" w:tplc="62CEE73A" w:tentative="1">
      <w:start w:val="1"/>
      <w:numFmt w:val="bullet"/>
      <w:lvlText w:val=""/>
      <w:lvlJc w:val="left"/>
      <w:pPr>
        <w:ind w:left="2160" w:hanging="360"/>
      </w:pPr>
      <w:rPr>
        <w:rFonts w:ascii="Wingdings" w:hAnsi="Wingdings" w:hint="default"/>
      </w:rPr>
    </w:lvl>
    <w:lvl w:ilvl="3" w:tplc="51580936" w:tentative="1">
      <w:start w:val="1"/>
      <w:numFmt w:val="bullet"/>
      <w:lvlText w:val=""/>
      <w:lvlJc w:val="left"/>
      <w:pPr>
        <w:ind w:left="2880" w:hanging="360"/>
      </w:pPr>
      <w:rPr>
        <w:rFonts w:ascii="Symbol" w:hAnsi="Symbol" w:hint="default"/>
      </w:rPr>
    </w:lvl>
    <w:lvl w:ilvl="4" w:tplc="E0D26B16" w:tentative="1">
      <w:start w:val="1"/>
      <w:numFmt w:val="bullet"/>
      <w:lvlText w:val="o"/>
      <w:lvlJc w:val="left"/>
      <w:pPr>
        <w:ind w:left="3600" w:hanging="360"/>
      </w:pPr>
      <w:rPr>
        <w:rFonts w:ascii="Courier New" w:hAnsi="Courier New" w:cs="Courier New" w:hint="default"/>
      </w:rPr>
    </w:lvl>
    <w:lvl w:ilvl="5" w:tplc="A4667FAC" w:tentative="1">
      <w:start w:val="1"/>
      <w:numFmt w:val="bullet"/>
      <w:lvlText w:val=""/>
      <w:lvlJc w:val="left"/>
      <w:pPr>
        <w:ind w:left="4320" w:hanging="360"/>
      </w:pPr>
      <w:rPr>
        <w:rFonts w:ascii="Wingdings" w:hAnsi="Wingdings" w:hint="default"/>
      </w:rPr>
    </w:lvl>
    <w:lvl w:ilvl="6" w:tplc="90826AA0" w:tentative="1">
      <w:start w:val="1"/>
      <w:numFmt w:val="bullet"/>
      <w:lvlText w:val=""/>
      <w:lvlJc w:val="left"/>
      <w:pPr>
        <w:ind w:left="5040" w:hanging="360"/>
      </w:pPr>
      <w:rPr>
        <w:rFonts w:ascii="Symbol" w:hAnsi="Symbol" w:hint="default"/>
      </w:rPr>
    </w:lvl>
    <w:lvl w:ilvl="7" w:tplc="0EE25F06" w:tentative="1">
      <w:start w:val="1"/>
      <w:numFmt w:val="bullet"/>
      <w:lvlText w:val="o"/>
      <w:lvlJc w:val="left"/>
      <w:pPr>
        <w:ind w:left="5760" w:hanging="360"/>
      </w:pPr>
      <w:rPr>
        <w:rFonts w:ascii="Courier New" w:hAnsi="Courier New" w:cs="Courier New" w:hint="default"/>
      </w:rPr>
    </w:lvl>
    <w:lvl w:ilvl="8" w:tplc="08644DC0" w:tentative="1">
      <w:start w:val="1"/>
      <w:numFmt w:val="bullet"/>
      <w:lvlText w:val=""/>
      <w:lvlJc w:val="left"/>
      <w:pPr>
        <w:ind w:left="6480" w:hanging="360"/>
      </w:pPr>
      <w:rPr>
        <w:rFonts w:ascii="Wingdings" w:hAnsi="Wingdings" w:hint="default"/>
      </w:rPr>
    </w:lvl>
  </w:abstractNum>
  <w:abstractNum w:abstractNumId="6">
    <w:nsid w:val="71AC11A2"/>
    <w:multiLevelType w:val="hybridMultilevel"/>
    <w:tmpl w:val="069000C2"/>
    <w:lvl w:ilvl="0" w:tplc="F42A91BA">
      <w:start w:val="1"/>
      <w:numFmt w:val="bullet"/>
      <w:lvlText w:val=""/>
      <w:lvlJc w:val="left"/>
      <w:pPr>
        <w:ind w:left="720" w:hanging="360"/>
      </w:pPr>
      <w:rPr>
        <w:rFonts w:ascii="Symbol" w:hAnsi="Symbol" w:hint="default"/>
      </w:rPr>
    </w:lvl>
    <w:lvl w:ilvl="1" w:tplc="0EE4AFE8" w:tentative="1">
      <w:start w:val="1"/>
      <w:numFmt w:val="bullet"/>
      <w:lvlText w:val="o"/>
      <w:lvlJc w:val="left"/>
      <w:pPr>
        <w:ind w:left="1440" w:hanging="360"/>
      </w:pPr>
      <w:rPr>
        <w:rFonts w:ascii="Courier New" w:hAnsi="Courier New" w:cs="Courier New" w:hint="default"/>
      </w:rPr>
    </w:lvl>
    <w:lvl w:ilvl="2" w:tplc="020C03C6" w:tentative="1">
      <w:start w:val="1"/>
      <w:numFmt w:val="bullet"/>
      <w:lvlText w:val=""/>
      <w:lvlJc w:val="left"/>
      <w:pPr>
        <w:ind w:left="2160" w:hanging="360"/>
      </w:pPr>
      <w:rPr>
        <w:rFonts w:ascii="Wingdings" w:hAnsi="Wingdings" w:hint="default"/>
      </w:rPr>
    </w:lvl>
    <w:lvl w:ilvl="3" w:tplc="1D22EDBA" w:tentative="1">
      <w:start w:val="1"/>
      <w:numFmt w:val="bullet"/>
      <w:lvlText w:val=""/>
      <w:lvlJc w:val="left"/>
      <w:pPr>
        <w:ind w:left="2880" w:hanging="360"/>
      </w:pPr>
      <w:rPr>
        <w:rFonts w:ascii="Symbol" w:hAnsi="Symbol" w:hint="default"/>
      </w:rPr>
    </w:lvl>
    <w:lvl w:ilvl="4" w:tplc="BB3C6E86" w:tentative="1">
      <w:start w:val="1"/>
      <w:numFmt w:val="bullet"/>
      <w:lvlText w:val="o"/>
      <w:lvlJc w:val="left"/>
      <w:pPr>
        <w:ind w:left="3600" w:hanging="360"/>
      </w:pPr>
      <w:rPr>
        <w:rFonts w:ascii="Courier New" w:hAnsi="Courier New" w:cs="Courier New" w:hint="default"/>
      </w:rPr>
    </w:lvl>
    <w:lvl w:ilvl="5" w:tplc="667C2FD6" w:tentative="1">
      <w:start w:val="1"/>
      <w:numFmt w:val="bullet"/>
      <w:lvlText w:val=""/>
      <w:lvlJc w:val="left"/>
      <w:pPr>
        <w:ind w:left="4320" w:hanging="360"/>
      </w:pPr>
      <w:rPr>
        <w:rFonts w:ascii="Wingdings" w:hAnsi="Wingdings" w:hint="default"/>
      </w:rPr>
    </w:lvl>
    <w:lvl w:ilvl="6" w:tplc="8B826034" w:tentative="1">
      <w:start w:val="1"/>
      <w:numFmt w:val="bullet"/>
      <w:lvlText w:val=""/>
      <w:lvlJc w:val="left"/>
      <w:pPr>
        <w:ind w:left="5040" w:hanging="360"/>
      </w:pPr>
      <w:rPr>
        <w:rFonts w:ascii="Symbol" w:hAnsi="Symbol" w:hint="default"/>
      </w:rPr>
    </w:lvl>
    <w:lvl w:ilvl="7" w:tplc="159ED37C" w:tentative="1">
      <w:start w:val="1"/>
      <w:numFmt w:val="bullet"/>
      <w:lvlText w:val="o"/>
      <w:lvlJc w:val="left"/>
      <w:pPr>
        <w:ind w:left="5760" w:hanging="360"/>
      </w:pPr>
      <w:rPr>
        <w:rFonts w:ascii="Courier New" w:hAnsi="Courier New" w:cs="Courier New" w:hint="default"/>
      </w:rPr>
    </w:lvl>
    <w:lvl w:ilvl="8" w:tplc="F13ACF92" w:tentative="1">
      <w:start w:val="1"/>
      <w:numFmt w:val="bullet"/>
      <w:lvlText w:val=""/>
      <w:lvlJc w:val="left"/>
      <w:pPr>
        <w:ind w:left="6480" w:hanging="360"/>
      </w:pPr>
      <w:rPr>
        <w:rFonts w:ascii="Wingdings" w:hAnsi="Wingdings" w:hint="default"/>
      </w:rPr>
    </w:lvl>
  </w:abstractNum>
  <w:abstractNum w:abstractNumId="7">
    <w:nsid w:val="75E63CF1"/>
    <w:multiLevelType w:val="hybridMultilevel"/>
    <w:tmpl w:val="311EC85E"/>
    <w:lvl w:ilvl="0" w:tplc="887EB34E">
      <w:start w:val="1"/>
      <w:numFmt w:val="bullet"/>
      <w:lvlText w:val=""/>
      <w:lvlJc w:val="left"/>
      <w:pPr>
        <w:ind w:left="720" w:hanging="360"/>
      </w:pPr>
      <w:rPr>
        <w:rFonts w:ascii="Symbol" w:hAnsi="Symbol" w:hint="default"/>
      </w:rPr>
    </w:lvl>
    <w:lvl w:ilvl="1" w:tplc="4F10A094" w:tentative="1">
      <w:start w:val="1"/>
      <w:numFmt w:val="bullet"/>
      <w:lvlText w:val="o"/>
      <w:lvlJc w:val="left"/>
      <w:pPr>
        <w:ind w:left="1440" w:hanging="360"/>
      </w:pPr>
      <w:rPr>
        <w:rFonts w:ascii="Courier New" w:hAnsi="Courier New" w:cs="Courier New" w:hint="default"/>
      </w:rPr>
    </w:lvl>
    <w:lvl w:ilvl="2" w:tplc="BC8007A8" w:tentative="1">
      <w:start w:val="1"/>
      <w:numFmt w:val="bullet"/>
      <w:lvlText w:val=""/>
      <w:lvlJc w:val="left"/>
      <w:pPr>
        <w:ind w:left="2160" w:hanging="360"/>
      </w:pPr>
      <w:rPr>
        <w:rFonts w:ascii="Wingdings" w:hAnsi="Wingdings" w:hint="default"/>
      </w:rPr>
    </w:lvl>
    <w:lvl w:ilvl="3" w:tplc="211A6B0C" w:tentative="1">
      <w:start w:val="1"/>
      <w:numFmt w:val="bullet"/>
      <w:lvlText w:val=""/>
      <w:lvlJc w:val="left"/>
      <w:pPr>
        <w:ind w:left="2880" w:hanging="360"/>
      </w:pPr>
      <w:rPr>
        <w:rFonts w:ascii="Symbol" w:hAnsi="Symbol" w:hint="default"/>
      </w:rPr>
    </w:lvl>
    <w:lvl w:ilvl="4" w:tplc="23B41F0A" w:tentative="1">
      <w:start w:val="1"/>
      <w:numFmt w:val="bullet"/>
      <w:lvlText w:val="o"/>
      <w:lvlJc w:val="left"/>
      <w:pPr>
        <w:ind w:left="3600" w:hanging="360"/>
      </w:pPr>
      <w:rPr>
        <w:rFonts w:ascii="Courier New" w:hAnsi="Courier New" w:cs="Courier New" w:hint="default"/>
      </w:rPr>
    </w:lvl>
    <w:lvl w:ilvl="5" w:tplc="3BF82CE2" w:tentative="1">
      <w:start w:val="1"/>
      <w:numFmt w:val="bullet"/>
      <w:lvlText w:val=""/>
      <w:lvlJc w:val="left"/>
      <w:pPr>
        <w:ind w:left="4320" w:hanging="360"/>
      </w:pPr>
      <w:rPr>
        <w:rFonts w:ascii="Wingdings" w:hAnsi="Wingdings" w:hint="default"/>
      </w:rPr>
    </w:lvl>
    <w:lvl w:ilvl="6" w:tplc="3D6E2E44" w:tentative="1">
      <w:start w:val="1"/>
      <w:numFmt w:val="bullet"/>
      <w:lvlText w:val=""/>
      <w:lvlJc w:val="left"/>
      <w:pPr>
        <w:ind w:left="5040" w:hanging="360"/>
      </w:pPr>
      <w:rPr>
        <w:rFonts w:ascii="Symbol" w:hAnsi="Symbol" w:hint="default"/>
      </w:rPr>
    </w:lvl>
    <w:lvl w:ilvl="7" w:tplc="52D40BE2" w:tentative="1">
      <w:start w:val="1"/>
      <w:numFmt w:val="bullet"/>
      <w:lvlText w:val="o"/>
      <w:lvlJc w:val="left"/>
      <w:pPr>
        <w:ind w:left="5760" w:hanging="360"/>
      </w:pPr>
      <w:rPr>
        <w:rFonts w:ascii="Courier New" w:hAnsi="Courier New" w:cs="Courier New" w:hint="default"/>
      </w:rPr>
    </w:lvl>
    <w:lvl w:ilvl="8" w:tplc="27680798" w:tentative="1">
      <w:start w:val="1"/>
      <w:numFmt w:val="bullet"/>
      <w:lvlText w:val=""/>
      <w:lvlJc w:val="left"/>
      <w:pPr>
        <w:ind w:left="6480" w:hanging="360"/>
      </w:pPr>
      <w:rPr>
        <w:rFonts w:ascii="Wingdings" w:hAnsi="Wingdings" w:hint="default"/>
      </w:rPr>
    </w:lvl>
  </w:abstractNum>
  <w:abstractNum w:abstractNumId="8">
    <w:nsid w:val="79D6497E"/>
    <w:multiLevelType w:val="hybridMultilevel"/>
    <w:tmpl w:val="DE2CFAAC"/>
    <w:lvl w:ilvl="0" w:tplc="5E3215D0">
      <w:start w:val="1"/>
      <w:numFmt w:val="lowerRoman"/>
      <w:lvlText w:val="%1."/>
      <w:lvlJc w:val="right"/>
      <w:pPr>
        <w:ind w:left="720" w:hanging="360"/>
      </w:pPr>
    </w:lvl>
    <w:lvl w:ilvl="1" w:tplc="1584EDDE" w:tentative="1">
      <w:start w:val="1"/>
      <w:numFmt w:val="lowerLetter"/>
      <w:lvlText w:val="%2."/>
      <w:lvlJc w:val="left"/>
      <w:pPr>
        <w:ind w:left="1440" w:hanging="360"/>
      </w:pPr>
    </w:lvl>
    <w:lvl w:ilvl="2" w:tplc="07D6E8C0" w:tentative="1">
      <w:start w:val="1"/>
      <w:numFmt w:val="lowerRoman"/>
      <w:lvlText w:val="%3."/>
      <w:lvlJc w:val="right"/>
      <w:pPr>
        <w:ind w:left="2160" w:hanging="180"/>
      </w:pPr>
    </w:lvl>
    <w:lvl w:ilvl="3" w:tplc="CE62330A" w:tentative="1">
      <w:start w:val="1"/>
      <w:numFmt w:val="decimal"/>
      <w:lvlText w:val="%4."/>
      <w:lvlJc w:val="left"/>
      <w:pPr>
        <w:ind w:left="2880" w:hanging="360"/>
      </w:pPr>
    </w:lvl>
    <w:lvl w:ilvl="4" w:tplc="85F20F18" w:tentative="1">
      <w:start w:val="1"/>
      <w:numFmt w:val="lowerLetter"/>
      <w:lvlText w:val="%5."/>
      <w:lvlJc w:val="left"/>
      <w:pPr>
        <w:ind w:left="3600" w:hanging="360"/>
      </w:pPr>
    </w:lvl>
    <w:lvl w:ilvl="5" w:tplc="8730BDA6" w:tentative="1">
      <w:start w:val="1"/>
      <w:numFmt w:val="lowerRoman"/>
      <w:lvlText w:val="%6."/>
      <w:lvlJc w:val="right"/>
      <w:pPr>
        <w:ind w:left="4320" w:hanging="180"/>
      </w:pPr>
    </w:lvl>
    <w:lvl w:ilvl="6" w:tplc="40BAA136" w:tentative="1">
      <w:start w:val="1"/>
      <w:numFmt w:val="decimal"/>
      <w:lvlText w:val="%7."/>
      <w:lvlJc w:val="left"/>
      <w:pPr>
        <w:ind w:left="5040" w:hanging="360"/>
      </w:pPr>
    </w:lvl>
    <w:lvl w:ilvl="7" w:tplc="2206AFD4" w:tentative="1">
      <w:start w:val="1"/>
      <w:numFmt w:val="lowerLetter"/>
      <w:lvlText w:val="%8."/>
      <w:lvlJc w:val="left"/>
      <w:pPr>
        <w:ind w:left="5760" w:hanging="360"/>
      </w:pPr>
    </w:lvl>
    <w:lvl w:ilvl="8" w:tplc="C37AB3DA" w:tentative="1">
      <w:start w:val="1"/>
      <w:numFmt w:val="lowerRoman"/>
      <w:lvlText w:val="%9."/>
      <w:lvlJc w:val="right"/>
      <w:pPr>
        <w:ind w:left="6480" w:hanging="180"/>
      </w:pPr>
    </w:lvl>
  </w:abstractNum>
  <w:num w:numId="1">
    <w:abstractNumId w:val="8"/>
  </w:num>
  <w:num w:numId="2">
    <w:abstractNumId w:val="3"/>
  </w:num>
  <w:num w:numId="3">
    <w:abstractNumId w:val="1"/>
  </w:num>
  <w:num w:numId="4">
    <w:abstractNumId w:val="6"/>
  </w:num>
  <w:num w:numId="5">
    <w:abstractNumId w:val="5"/>
  </w:num>
  <w:num w:numId="6">
    <w:abstractNumId w:val="2"/>
  </w:num>
  <w:num w:numId="7">
    <w:abstractNumId w:val="4"/>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16C"/>
    <w:rsid w:val="0005071A"/>
    <w:rsid w:val="00160208"/>
    <w:rsid w:val="0022634A"/>
    <w:rsid w:val="00230E06"/>
    <w:rsid w:val="0024292E"/>
    <w:rsid w:val="002705A0"/>
    <w:rsid w:val="00285451"/>
    <w:rsid w:val="002A307F"/>
    <w:rsid w:val="00306C87"/>
    <w:rsid w:val="003231C5"/>
    <w:rsid w:val="00352B77"/>
    <w:rsid w:val="003E4B29"/>
    <w:rsid w:val="00411AB5"/>
    <w:rsid w:val="00513D43"/>
    <w:rsid w:val="00586F6D"/>
    <w:rsid w:val="005B1F61"/>
    <w:rsid w:val="005C23C4"/>
    <w:rsid w:val="006657A0"/>
    <w:rsid w:val="007A11F0"/>
    <w:rsid w:val="008D5FD3"/>
    <w:rsid w:val="008E5668"/>
    <w:rsid w:val="009277E8"/>
    <w:rsid w:val="00933C04"/>
    <w:rsid w:val="00946B62"/>
    <w:rsid w:val="00961215"/>
    <w:rsid w:val="009C5C8D"/>
    <w:rsid w:val="00B12387"/>
    <w:rsid w:val="00B776B1"/>
    <w:rsid w:val="00BF5ED4"/>
    <w:rsid w:val="00C30C66"/>
    <w:rsid w:val="00C63499"/>
    <w:rsid w:val="00CC028E"/>
    <w:rsid w:val="00D01C5F"/>
    <w:rsid w:val="00D20EC2"/>
    <w:rsid w:val="00D25131"/>
    <w:rsid w:val="00DB754C"/>
    <w:rsid w:val="00E2316C"/>
    <w:rsid w:val="00EC6D52"/>
    <w:rsid w:val="00F2201D"/>
    <w:rsid w:val="00F475F6"/>
    <w:rsid w:val="00F529CA"/>
    <w:rsid w:val="00FD5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A6135E-CEE8-402D-938C-4B6C3040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2316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C6D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C6D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3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2316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C6D5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C6D52"/>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EC6D52"/>
    <w:pPr>
      <w:outlineLvl w:val="9"/>
    </w:pPr>
  </w:style>
  <w:style w:type="paragraph" w:styleId="TOC1">
    <w:name w:val="toc 1"/>
    <w:basedOn w:val="Normal"/>
    <w:next w:val="Normal"/>
    <w:autoRedefine/>
    <w:uiPriority w:val="39"/>
    <w:unhideWhenUsed/>
    <w:rsid w:val="00EC6D52"/>
    <w:pPr>
      <w:spacing w:after="100"/>
    </w:pPr>
  </w:style>
  <w:style w:type="paragraph" w:styleId="TOC2">
    <w:name w:val="toc 2"/>
    <w:basedOn w:val="Normal"/>
    <w:next w:val="Normal"/>
    <w:autoRedefine/>
    <w:uiPriority w:val="39"/>
    <w:unhideWhenUsed/>
    <w:rsid w:val="00EC6D52"/>
    <w:pPr>
      <w:spacing w:after="100"/>
      <w:ind w:left="220"/>
    </w:pPr>
  </w:style>
  <w:style w:type="paragraph" w:styleId="TOC3">
    <w:name w:val="toc 3"/>
    <w:basedOn w:val="Normal"/>
    <w:next w:val="Normal"/>
    <w:autoRedefine/>
    <w:uiPriority w:val="39"/>
    <w:unhideWhenUsed/>
    <w:rsid w:val="00EC6D52"/>
    <w:pPr>
      <w:spacing w:after="100"/>
      <w:ind w:left="440"/>
    </w:pPr>
  </w:style>
  <w:style w:type="character" w:styleId="Hyperlink">
    <w:name w:val="Hyperlink"/>
    <w:basedOn w:val="DefaultParagraphFont"/>
    <w:uiPriority w:val="99"/>
    <w:unhideWhenUsed/>
    <w:rsid w:val="00EC6D52"/>
    <w:rPr>
      <w:color w:val="0563C1" w:themeColor="hyperlink"/>
      <w:u w:val="single"/>
    </w:rPr>
  </w:style>
  <w:style w:type="paragraph" w:styleId="Header">
    <w:name w:val="header"/>
    <w:basedOn w:val="Normal"/>
    <w:link w:val="HeaderChar"/>
    <w:uiPriority w:val="99"/>
    <w:unhideWhenUsed/>
    <w:rsid w:val="009277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7E8"/>
  </w:style>
  <w:style w:type="paragraph" w:styleId="Footer">
    <w:name w:val="footer"/>
    <w:basedOn w:val="Normal"/>
    <w:link w:val="FooterChar"/>
    <w:uiPriority w:val="99"/>
    <w:unhideWhenUsed/>
    <w:rsid w:val="00927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7E8"/>
  </w:style>
  <w:style w:type="paragraph" w:styleId="FootnoteText">
    <w:name w:val="footnote text"/>
    <w:basedOn w:val="Normal"/>
    <w:link w:val="FootnoteTextChar"/>
    <w:uiPriority w:val="99"/>
    <w:semiHidden/>
    <w:unhideWhenUsed/>
    <w:rsid w:val="009277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77E8"/>
    <w:rPr>
      <w:sz w:val="20"/>
      <w:szCs w:val="20"/>
    </w:rPr>
  </w:style>
  <w:style w:type="character" w:styleId="FootnoteReference">
    <w:name w:val="footnote reference"/>
    <w:basedOn w:val="DefaultParagraphFont"/>
    <w:uiPriority w:val="99"/>
    <w:semiHidden/>
    <w:unhideWhenUsed/>
    <w:rsid w:val="009277E8"/>
    <w:rPr>
      <w:vertAlign w:val="superscript"/>
    </w:rPr>
  </w:style>
  <w:style w:type="character" w:styleId="FollowedHyperlink">
    <w:name w:val="FollowedHyperlink"/>
    <w:basedOn w:val="DefaultParagraphFont"/>
    <w:uiPriority w:val="99"/>
    <w:semiHidden/>
    <w:unhideWhenUsed/>
    <w:rsid w:val="002A30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gi-global.com/chapter/introduction-classification-implementation-honeypots/742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kaspersky.com/pdf/Kaspersky-Lab-KSN-Report-mobile-cyberthreats-web.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mplicable.com/new/honeypo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implicable.com/new/honeypot" TargetMode="External"/><Relationship Id="rId2" Type="http://schemas.openxmlformats.org/officeDocument/2006/relationships/hyperlink" Target="https://www.igi-global.com/chapter/introduction-classification-implementation-honeypots/7425" TargetMode="External"/><Relationship Id="rId1" Type="http://schemas.openxmlformats.org/officeDocument/2006/relationships/hyperlink" Target="https://media.kaspersky.com/pdf/Kaspersky-Lab-KSN-Report-mobile-cyberthreats-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273A4-79A0-4D05-BA5B-DB0075051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6701</Words>
  <Characters>38200</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2019-09-01T20:26:00Z</dcterms:created>
  <dcterms:modified xsi:type="dcterms:W3CDTF">2019-09-01T20:26:00Z</dcterms:modified>
</cp:coreProperties>
</file>